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63F" w:rsidRDefault="0099263F" w:rsidP="00513C63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E84C31" w:rsidRDefault="00E84C31" w:rsidP="00513C63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EC4BF4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E84C31" w:rsidRDefault="00E84C31" w:rsidP="00513C63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D37478" w:rsidRDefault="00846009" w:rsidP="00513C63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>Приложение № 16</w:t>
      </w:r>
    </w:p>
    <w:p w:rsidR="00DC6462" w:rsidRPr="00571166" w:rsidRDefault="00DC6462" w:rsidP="00513C63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D37478" w:rsidRPr="00571166" w:rsidRDefault="00D37478" w:rsidP="00513C63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D37478" w:rsidRPr="00571166" w:rsidRDefault="00D37478" w:rsidP="009F72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7478" w:rsidRPr="00571166" w:rsidRDefault="00D37478" w:rsidP="009F72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1743" w:rsidRPr="00571166" w:rsidRDefault="00B71743" w:rsidP="009F7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1166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2E67A2" w:rsidRPr="00571166" w:rsidRDefault="002E67A2" w:rsidP="00775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1166">
        <w:rPr>
          <w:rFonts w:ascii="Times New Roman" w:hAnsi="Times New Roman" w:cs="Times New Roman"/>
          <w:b/>
          <w:bCs/>
          <w:sz w:val="28"/>
          <w:szCs w:val="28"/>
        </w:rPr>
        <w:t>предоставления и распределения</w:t>
      </w:r>
      <w:r w:rsidR="00710349">
        <w:rPr>
          <w:rFonts w:ascii="Times New Roman" w:hAnsi="Times New Roman" w:cs="Times New Roman"/>
          <w:b/>
          <w:bCs/>
          <w:sz w:val="28"/>
          <w:szCs w:val="28"/>
        </w:rPr>
        <w:t xml:space="preserve"> в 2026 году </w:t>
      </w:r>
      <w:r w:rsidR="00710349" w:rsidRPr="00571166">
        <w:rPr>
          <w:rFonts w:ascii="Times New Roman" w:hAnsi="Times New Roman" w:cs="Times New Roman"/>
          <w:b/>
          <w:bCs/>
          <w:sz w:val="28"/>
          <w:szCs w:val="28"/>
        </w:rPr>
        <w:t xml:space="preserve">субсидий </w:t>
      </w:r>
      <w:r w:rsidR="00710349">
        <w:rPr>
          <w:rFonts w:ascii="Times New Roman" w:hAnsi="Times New Roman" w:cs="Times New Roman"/>
          <w:b/>
          <w:bCs/>
          <w:sz w:val="28"/>
          <w:szCs w:val="28"/>
        </w:rPr>
        <w:t>местным бюджетам</w:t>
      </w:r>
      <w:r w:rsidRPr="005711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36AB" w:rsidRPr="00571166">
        <w:rPr>
          <w:rFonts w:ascii="Times New Roman" w:hAnsi="Times New Roman" w:cs="Times New Roman"/>
          <w:b/>
          <w:bCs/>
          <w:sz w:val="28"/>
          <w:szCs w:val="28"/>
        </w:rPr>
        <w:t xml:space="preserve">из областного бюджета </w:t>
      </w:r>
      <w:r w:rsidRPr="00571166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543DAB">
        <w:rPr>
          <w:rFonts w:ascii="Times New Roman" w:hAnsi="Times New Roman" w:cs="Times New Roman"/>
          <w:b/>
          <w:bCs/>
          <w:sz w:val="28"/>
          <w:szCs w:val="28"/>
        </w:rPr>
        <w:t>реализацию</w:t>
      </w:r>
      <w:r w:rsidR="004969B7" w:rsidRPr="00571166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 по </w:t>
      </w:r>
      <w:r w:rsidR="0077544E" w:rsidRPr="00571166">
        <w:rPr>
          <w:rFonts w:ascii="Times New Roman" w:hAnsi="Times New Roman" w:cs="Times New Roman"/>
          <w:b/>
          <w:bCs/>
          <w:sz w:val="28"/>
          <w:szCs w:val="28"/>
        </w:rPr>
        <w:t>переводу котельных</w:t>
      </w:r>
      <w:r w:rsidR="00846009" w:rsidRPr="00571166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77544E" w:rsidRPr="00571166">
        <w:rPr>
          <w:rFonts w:ascii="Times New Roman" w:hAnsi="Times New Roman" w:cs="Times New Roman"/>
          <w:b/>
          <w:bCs/>
          <w:sz w:val="28"/>
          <w:szCs w:val="28"/>
        </w:rPr>
        <w:t>природный</w:t>
      </w:r>
      <w:r w:rsidR="00846009" w:rsidRPr="005711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544E" w:rsidRPr="00571166">
        <w:rPr>
          <w:rFonts w:ascii="Times New Roman" w:hAnsi="Times New Roman" w:cs="Times New Roman"/>
          <w:b/>
          <w:bCs/>
          <w:sz w:val="28"/>
          <w:szCs w:val="28"/>
        </w:rPr>
        <w:t>газ</w:t>
      </w:r>
      <w:r w:rsidR="009F5683" w:rsidRPr="005711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71743" w:rsidRPr="00571166" w:rsidRDefault="00B71743" w:rsidP="009F72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536AB" w:rsidRDefault="00B71743" w:rsidP="00E84C31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66" w:hanging="296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71166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E84C31" w:rsidRPr="00571166" w:rsidRDefault="00E84C31" w:rsidP="00E84C31">
      <w:pPr>
        <w:pStyle w:val="a9"/>
        <w:autoSpaceDE w:val="0"/>
        <w:autoSpaceDN w:val="0"/>
        <w:adjustRightInd w:val="0"/>
        <w:spacing w:after="0" w:line="240" w:lineRule="auto"/>
        <w:ind w:left="1066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71743" w:rsidRPr="00571166" w:rsidRDefault="00B71743" w:rsidP="00E84C3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 xml:space="preserve">1.1. </w:t>
      </w:r>
      <w:r w:rsidR="00710349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710349" w:rsidRPr="00710349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в 2026 году субсидий местным бюджетам из областного бюджета на </w:t>
      </w:r>
      <w:r w:rsidR="00543DAB">
        <w:rPr>
          <w:rFonts w:ascii="Times New Roman" w:hAnsi="Times New Roman" w:cs="Times New Roman"/>
          <w:sz w:val="28"/>
          <w:szCs w:val="28"/>
        </w:rPr>
        <w:t>реализацию</w:t>
      </w:r>
      <w:r w:rsidR="00710349" w:rsidRPr="00710349">
        <w:rPr>
          <w:rFonts w:ascii="Times New Roman" w:hAnsi="Times New Roman" w:cs="Times New Roman"/>
          <w:sz w:val="28"/>
          <w:szCs w:val="28"/>
        </w:rPr>
        <w:t xml:space="preserve"> мероприятий по переводу котел</w:t>
      </w:r>
      <w:r w:rsidR="00710349">
        <w:rPr>
          <w:rFonts w:ascii="Times New Roman" w:hAnsi="Times New Roman" w:cs="Times New Roman"/>
          <w:sz w:val="28"/>
          <w:szCs w:val="28"/>
        </w:rPr>
        <w:t>ьных на природный газ</w:t>
      </w:r>
      <w:r w:rsidRPr="0057116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944C0" w:rsidRPr="00571166">
        <w:rPr>
          <w:rFonts w:ascii="Times New Roman" w:hAnsi="Times New Roman" w:cs="Times New Roman"/>
          <w:sz w:val="28"/>
          <w:szCs w:val="28"/>
        </w:rPr>
        <w:t>–</w:t>
      </w:r>
      <w:r w:rsidRPr="00571166">
        <w:rPr>
          <w:rFonts w:ascii="Times New Roman" w:hAnsi="Times New Roman" w:cs="Times New Roman"/>
          <w:sz w:val="28"/>
          <w:szCs w:val="28"/>
        </w:rPr>
        <w:t xml:space="preserve"> Порядок) определяет правила предоставления и распределения </w:t>
      </w:r>
      <w:r w:rsidR="00E84C31">
        <w:rPr>
          <w:rFonts w:ascii="Times New Roman" w:hAnsi="Times New Roman" w:cs="Times New Roman"/>
          <w:sz w:val="28"/>
          <w:szCs w:val="28"/>
        </w:rPr>
        <w:t xml:space="preserve">в 2026 году </w:t>
      </w:r>
      <w:r w:rsidRPr="00571166">
        <w:rPr>
          <w:rFonts w:ascii="Times New Roman" w:hAnsi="Times New Roman" w:cs="Times New Roman"/>
          <w:sz w:val="28"/>
          <w:szCs w:val="28"/>
        </w:rPr>
        <w:t>субсидий</w:t>
      </w:r>
      <w:r w:rsidR="00710349">
        <w:rPr>
          <w:rFonts w:ascii="Times New Roman" w:hAnsi="Times New Roman" w:cs="Times New Roman"/>
          <w:sz w:val="28"/>
          <w:szCs w:val="28"/>
        </w:rPr>
        <w:t xml:space="preserve"> местным бюджетам</w:t>
      </w:r>
      <w:r w:rsidRPr="00571166">
        <w:rPr>
          <w:rFonts w:ascii="Times New Roman" w:hAnsi="Times New Roman" w:cs="Times New Roman"/>
          <w:sz w:val="28"/>
          <w:szCs w:val="28"/>
        </w:rPr>
        <w:t xml:space="preserve"> </w:t>
      </w:r>
      <w:r w:rsidR="000536AB" w:rsidRPr="00571166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Pr="00571166">
        <w:rPr>
          <w:rFonts w:ascii="Times New Roman" w:hAnsi="Times New Roman" w:cs="Times New Roman"/>
          <w:sz w:val="28"/>
          <w:szCs w:val="28"/>
        </w:rPr>
        <w:t xml:space="preserve">на </w:t>
      </w:r>
      <w:r w:rsidR="00543DAB">
        <w:rPr>
          <w:rFonts w:ascii="Times New Roman" w:hAnsi="Times New Roman" w:cs="Times New Roman"/>
          <w:sz w:val="28"/>
          <w:szCs w:val="28"/>
        </w:rPr>
        <w:t>реализацию</w:t>
      </w:r>
      <w:r w:rsidR="00846009" w:rsidRPr="00571166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302342" w:rsidRPr="00571166">
        <w:rPr>
          <w:rFonts w:ascii="Times New Roman" w:hAnsi="Times New Roman" w:cs="Times New Roman"/>
          <w:sz w:val="28"/>
          <w:szCs w:val="28"/>
        </w:rPr>
        <w:t xml:space="preserve"> </w:t>
      </w:r>
      <w:r w:rsidR="004969B7" w:rsidRPr="00571166">
        <w:rPr>
          <w:rFonts w:ascii="Times New Roman" w:hAnsi="Times New Roman" w:cs="Times New Roman"/>
          <w:sz w:val="28"/>
          <w:szCs w:val="28"/>
        </w:rPr>
        <w:t xml:space="preserve">по </w:t>
      </w:r>
      <w:r w:rsidR="0077544E" w:rsidRPr="00571166">
        <w:rPr>
          <w:rFonts w:ascii="Times New Roman" w:hAnsi="Times New Roman" w:cs="Times New Roman"/>
          <w:sz w:val="28"/>
          <w:szCs w:val="28"/>
        </w:rPr>
        <w:t>переводу котельных на природный газ</w:t>
      </w:r>
      <w:r w:rsidR="00846009" w:rsidRPr="00571166">
        <w:rPr>
          <w:rFonts w:ascii="Times New Roman" w:hAnsi="Times New Roman" w:cs="Times New Roman"/>
          <w:sz w:val="28"/>
          <w:szCs w:val="28"/>
        </w:rPr>
        <w:t xml:space="preserve"> </w:t>
      </w:r>
      <w:r w:rsidR="000536AB" w:rsidRPr="00571166">
        <w:rPr>
          <w:rFonts w:ascii="Times New Roman" w:hAnsi="Times New Roman" w:cs="Times New Roman"/>
          <w:sz w:val="28"/>
          <w:szCs w:val="28"/>
        </w:rPr>
        <w:t>(далее – субсиди</w:t>
      </w:r>
      <w:r w:rsidR="004B6C38" w:rsidRPr="00571166">
        <w:rPr>
          <w:rFonts w:ascii="Times New Roman" w:hAnsi="Times New Roman" w:cs="Times New Roman"/>
          <w:sz w:val="28"/>
          <w:szCs w:val="28"/>
        </w:rPr>
        <w:t>и</w:t>
      </w:r>
      <w:r w:rsidR="004969B7" w:rsidRPr="00571166">
        <w:rPr>
          <w:rFonts w:ascii="Times New Roman" w:hAnsi="Times New Roman" w:cs="Times New Roman"/>
          <w:sz w:val="28"/>
          <w:szCs w:val="28"/>
        </w:rPr>
        <w:t>)</w:t>
      </w:r>
      <w:r w:rsidR="004B6C38" w:rsidRPr="00571166">
        <w:rPr>
          <w:rFonts w:ascii="Times New Roman" w:hAnsi="Times New Roman" w:cs="Times New Roman"/>
          <w:sz w:val="28"/>
          <w:szCs w:val="28"/>
        </w:rPr>
        <w:t>.</w:t>
      </w:r>
    </w:p>
    <w:p w:rsidR="00D62DFF" w:rsidRPr="00571166" w:rsidRDefault="00B71743" w:rsidP="00E84C3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>1.2. Субсиди</w:t>
      </w:r>
      <w:r w:rsidR="000536AB" w:rsidRPr="00571166">
        <w:rPr>
          <w:rFonts w:ascii="Times New Roman" w:hAnsi="Times New Roman" w:cs="Times New Roman"/>
          <w:sz w:val="28"/>
          <w:szCs w:val="28"/>
        </w:rPr>
        <w:t>и</w:t>
      </w:r>
      <w:r w:rsidRPr="00571166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0536AB" w:rsidRPr="00571166">
        <w:rPr>
          <w:rFonts w:ascii="Times New Roman" w:hAnsi="Times New Roman" w:cs="Times New Roman"/>
          <w:sz w:val="28"/>
          <w:szCs w:val="28"/>
        </w:rPr>
        <w:t>ю</w:t>
      </w:r>
      <w:r w:rsidRPr="00571166">
        <w:rPr>
          <w:rFonts w:ascii="Times New Roman" w:hAnsi="Times New Roman" w:cs="Times New Roman"/>
          <w:sz w:val="28"/>
          <w:szCs w:val="28"/>
        </w:rPr>
        <w:t>тся бюджетам муниципальных образований Кировской</w:t>
      </w:r>
      <w:r w:rsidR="00543DAB">
        <w:rPr>
          <w:rFonts w:ascii="Times New Roman" w:hAnsi="Times New Roman" w:cs="Times New Roman"/>
          <w:sz w:val="28"/>
          <w:szCs w:val="28"/>
        </w:rPr>
        <w:t xml:space="preserve"> </w:t>
      </w:r>
      <w:r w:rsidR="00543DAB" w:rsidRPr="009A3963">
        <w:rPr>
          <w:rFonts w:ascii="Times New Roman" w:hAnsi="Times New Roman" w:cs="Times New Roman"/>
          <w:sz w:val="28"/>
          <w:szCs w:val="28"/>
        </w:rPr>
        <w:t>области (муниципальных районов и</w:t>
      </w:r>
      <w:r w:rsidRPr="009A3963">
        <w:rPr>
          <w:rFonts w:ascii="Times New Roman" w:hAnsi="Times New Roman" w:cs="Times New Roman"/>
          <w:sz w:val="28"/>
          <w:szCs w:val="28"/>
        </w:rPr>
        <w:t xml:space="preserve"> </w:t>
      </w:r>
      <w:r w:rsidR="000536AB" w:rsidRPr="009A3963"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="009A3963">
        <w:rPr>
          <w:rFonts w:ascii="Times New Roman" w:hAnsi="Times New Roman" w:cs="Times New Roman"/>
          <w:sz w:val="28"/>
          <w:szCs w:val="28"/>
        </w:rPr>
        <w:t>поселений</w:t>
      </w:r>
      <w:r w:rsidRPr="009A3963">
        <w:rPr>
          <w:rFonts w:ascii="Times New Roman" w:hAnsi="Times New Roman" w:cs="Times New Roman"/>
          <w:sz w:val="28"/>
          <w:szCs w:val="28"/>
        </w:rPr>
        <w:t>) (далее</w:t>
      </w:r>
      <w:r w:rsidRPr="00571166">
        <w:rPr>
          <w:rFonts w:ascii="Times New Roman" w:hAnsi="Times New Roman" w:cs="Times New Roman"/>
          <w:sz w:val="28"/>
          <w:szCs w:val="28"/>
        </w:rPr>
        <w:t xml:space="preserve"> </w:t>
      </w:r>
      <w:r w:rsidR="00C944C0" w:rsidRPr="00571166">
        <w:rPr>
          <w:rFonts w:ascii="Times New Roman" w:hAnsi="Times New Roman" w:cs="Times New Roman"/>
          <w:sz w:val="28"/>
          <w:szCs w:val="28"/>
        </w:rPr>
        <w:t>–</w:t>
      </w:r>
      <w:r w:rsidRPr="0057116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536AB" w:rsidRPr="00571166">
        <w:rPr>
          <w:rFonts w:ascii="Times New Roman" w:hAnsi="Times New Roman" w:cs="Times New Roman"/>
          <w:sz w:val="28"/>
          <w:szCs w:val="28"/>
        </w:rPr>
        <w:t>ые</w:t>
      </w:r>
      <w:r w:rsidRPr="00571166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536AB" w:rsidRPr="00571166">
        <w:rPr>
          <w:rFonts w:ascii="Times New Roman" w:hAnsi="Times New Roman" w:cs="Times New Roman"/>
          <w:sz w:val="28"/>
          <w:szCs w:val="28"/>
        </w:rPr>
        <w:t>я</w:t>
      </w:r>
      <w:r w:rsidRPr="00571166">
        <w:rPr>
          <w:rFonts w:ascii="Times New Roman" w:hAnsi="Times New Roman" w:cs="Times New Roman"/>
          <w:sz w:val="28"/>
          <w:szCs w:val="28"/>
        </w:rPr>
        <w:t>) с целью софинансирования расходных обязательств</w:t>
      </w:r>
      <w:r w:rsidR="00710349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Pr="00571166">
        <w:rPr>
          <w:rFonts w:ascii="Times New Roman" w:hAnsi="Times New Roman" w:cs="Times New Roman"/>
          <w:sz w:val="28"/>
          <w:szCs w:val="28"/>
        </w:rPr>
        <w:t xml:space="preserve">, возникающих при </w:t>
      </w:r>
      <w:r w:rsidR="00AA525B" w:rsidRPr="00571166">
        <w:rPr>
          <w:rFonts w:ascii="Times New Roman" w:hAnsi="Times New Roman" w:cs="Times New Roman"/>
          <w:sz w:val="28"/>
          <w:szCs w:val="28"/>
        </w:rPr>
        <w:t xml:space="preserve">реализации мероприятий </w:t>
      </w:r>
      <w:r w:rsidR="008D102D" w:rsidRPr="00571166">
        <w:rPr>
          <w:rFonts w:ascii="Times New Roman" w:hAnsi="Times New Roman" w:cs="Times New Roman"/>
          <w:sz w:val="28"/>
          <w:szCs w:val="28"/>
        </w:rPr>
        <w:t>по</w:t>
      </w:r>
      <w:r w:rsidR="009C595B" w:rsidRPr="0057116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Par1"/>
      <w:bookmarkEnd w:id="0"/>
      <w:r w:rsidR="005E4881" w:rsidRPr="00571166">
        <w:rPr>
          <w:rFonts w:ascii="Times New Roman" w:hAnsi="Times New Roman" w:cs="Times New Roman"/>
          <w:sz w:val="28"/>
          <w:szCs w:val="28"/>
        </w:rPr>
        <w:t>переводу</w:t>
      </w:r>
      <w:r w:rsidR="0077544E" w:rsidRPr="00571166">
        <w:rPr>
          <w:rFonts w:ascii="Times New Roman" w:hAnsi="Times New Roman" w:cs="Times New Roman"/>
          <w:sz w:val="28"/>
          <w:szCs w:val="28"/>
        </w:rPr>
        <w:t xml:space="preserve"> котельных на природный газ</w:t>
      </w:r>
      <w:r w:rsidR="00273EFD" w:rsidRPr="00571166">
        <w:rPr>
          <w:rFonts w:ascii="Times New Roman" w:hAnsi="Times New Roman" w:cs="Times New Roman"/>
          <w:sz w:val="28"/>
          <w:szCs w:val="28"/>
        </w:rPr>
        <w:t>.</w:t>
      </w:r>
    </w:p>
    <w:p w:rsidR="00B71743" w:rsidRPr="00571166" w:rsidRDefault="00B71743" w:rsidP="00E84C3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"/>
      <w:bookmarkEnd w:id="1"/>
      <w:r w:rsidRPr="00571166">
        <w:rPr>
          <w:rFonts w:ascii="Times New Roman" w:hAnsi="Times New Roman" w:cs="Times New Roman"/>
          <w:sz w:val="28"/>
          <w:szCs w:val="28"/>
        </w:rPr>
        <w:t>1.</w:t>
      </w:r>
      <w:r w:rsidR="009F7275" w:rsidRPr="00571166">
        <w:rPr>
          <w:rFonts w:ascii="Times New Roman" w:hAnsi="Times New Roman" w:cs="Times New Roman"/>
          <w:sz w:val="28"/>
          <w:szCs w:val="28"/>
        </w:rPr>
        <w:t>3</w:t>
      </w:r>
      <w:r w:rsidR="00266741" w:rsidRPr="00571166">
        <w:rPr>
          <w:rFonts w:ascii="Times New Roman" w:hAnsi="Times New Roman" w:cs="Times New Roman"/>
          <w:sz w:val="28"/>
          <w:szCs w:val="28"/>
        </w:rPr>
        <w:t>.</w:t>
      </w:r>
      <w:r w:rsidRPr="00571166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0536AB" w:rsidRPr="00571166">
        <w:rPr>
          <w:rFonts w:ascii="Times New Roman" w:hAnsi="Times New Roman" w:cs="Times New Roman"/>
          <w:sz w:val="28"/>
          <w:szCs w:val="28"/>
        </w:rPr>
        <w:t>и</w:t>
      </w:r>
      <w:r w:rsidRPr="00571166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0536AB" w:rsidRPr="00571166">
        <w:rPr>
          <w:rFonts w:ascii="Times New Roman" w:hAnsi="Times New Roman" w:cs="Times New Roman"/>
          <w:sz w:val="28"/>
          <w:szCs w:val="28"/>
        </w:rPr>
        <w:t>ю</w:t>
      </w:r>
      <w:r w:rsidRPr="00571166">
        <w:rPr>
          <w:rFonts w:ascii="Times New Roman" w:hAnsi="Times New Roman" w:cs="Times New Roman"/>
          <w:sz w:val="28"/>
          <w:szCs w:val="28"/>
        </w:rPr>
        <w:t xml:space="preserve">тся министерством энергетики </w:t>
      </w:r>
      <w:r w:rsidR="00347827" w:rsidRPr="00571166">
        <w:rPr>
          <w:rFonts w:ascii="Times New Roman" w:hAnsi="Times New Roman" w:cs="Times New Roman"/>
          <w:sz w:val="28"/>
          <w:szCs w:val="28"/>
        </w:rPr>
        <w:br/>
      </w:r>
      <w:r w:rsidRPr="00571166">
        <w:rPr>
          <w:rFonts w:ascii="Times New Roman" w:hAnsi="Times New Roman" w:cs="Times New Roman"/>
          <w:sz w:val="28"/>
          <w:szCs w:val="28"/>
        </w:rPr>
        <w:t xml:space="preserve">и жилищно-коммунального хозяйства Кировской области (далее </w:t>
      </w:r>
      <w:r w:rsidR="00C944C0" w:rsidRPr="00571166">
        <w:rPr>
          <w:rFonts w:ascii="Times New Roman" w:hAnsi="Times New Roman" w:cs="Times New Roman"/>
          <w:sz w:val="28"/>
          <w:szCs w:val="28"/>
        </w:rPr>
        <w:t>–</w:t>
      </w:r>
      <w:r w:rsidRPr="00571166">
        <w:rPr>
          <w:rFonts w:ascii="Times New Roman" w:hAnsi="Times New Roman" w:cs="Times New Roman"/>
          <w:sz w:val="28"/>
          <w:szCs w:val="28"/>
        </w:rPr>
        <w:t xml:space="preserve"> министерство)</w:t>
      </w:r>
      <w:r w:rsidR="00576553" w:rsidRPr="00571166">
        <w:rPr>
          <w:rFonts w:ascii="Times New Roman" w:hAnsi="Times New Roman" w:cs="Times New Roman"/>
          <w:sz w:val="28"/>
          <w:szCs w:val="28"/>
        </w:rPr>
        <w:t xml:space="preserve"> в пределах</w:t>
      </w:r>
      <w:r w:rsidR="00710349">
        <w:rPr>
          <w:rFonts w:ascii="Times New Roman" w:hAnsi="Times New Roman" w:cs="Times New Roman"/>
          <w:sz w:val="28"/>
          <w:szCs w:val="28"/>
        </w:rPr>
        <w:t xml:space="preserve"> лимитов бюджетных обязател</w:t>
      </w:r>
      <w:r w:rsidR="00E84C31">
        <w:rPr>
          <w:rFonts w:ascii="Times New Roman" w:hAnsi="Times New Roman" w:cs="Times New Roman"/>
          <w:sz w:val="28"/>
          <w:szCs w:val="28"/>
        </w:rPr>
        <w:t>ьств, доведенных до министерства</w:t>
      </w:r>
      <w:r w:rsidR="00710349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год.</w:t>
      </w:r>
    </w:p>
    <w:p w:rsidR="0077544E" w:rsidRPr="00571166" w:rsidRDefault="0077544E" w:rsidP="00E84C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>1.4. Целью предоставления субсиди</w:t>
      </w:r>
      <w:r w:rsidR="00DC6462">
        <w:rPr>
          <w:rFonts w:ascii="Times New Roman" w:hAnsi="Times New Roman" w:cs="Times New Roman"/>
          <w:sz w:val="28"/>
          <w:szCs w:val="28"/>
        </w:rPr>
        <w:t>й</w:t>
      </w:r>
      <w:r w:rsidR="00E84C31">
        <w:rPr>
          <w:rFonts w:ascii="Times New Roman" w:hAnsi="Times New Roman" w:cs="Times New Roman"/>
          <w:sz w:val="28"/>
          <w:szCs w:val="28"/>
        </w:rPr>
        <w:t xml:space="preserve"> является повышение качества и </w:t>
      </w:r>
      <w:r w:rsidRPr="00571166">
        <w:rPr>
          <w:rFonts w:ascii="Times New Roman" w:hAnsi="Times New Roman" w:cs="Times New Roman"/>
          <w:sz w:val="28"/>
          <w:szCs w:val="28"/>
        </w:rPr>
        <w:t>доступности жилищно-коммунальных услуг</w:t>
      </w:r>
      <w:r w:rsidR="00710349">
        <w:rPr>
          <w:rFonts w:ascii="Times New Roman" w:hAnsi="Times New Roman" w:cs="Times New Roman"/>
          <w:sz w:val="28"/>
          <w:szCs w:val="28"/>
        </w:rPr>
        <w:t>.</w:t>
      </w:r>
    </w:p>
    <w:p w:rsidR="007B4D48" w:rsidRPr="00571166" w:rsidRDefault="007B4D48" w:rsidP="0077544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3D37" w:rsidRDefault="00B71743" w:rsidP="00937B00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71166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отбора муниципальных образований, имеющих право на получение субсиди</w:t>
      </w:r>
      <w:r w:rsidR="008736A9" w:rsidRPr="00571166"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:rsidR="0099263F" w:rsidRDefault="0099263F" w:rsidP="0099263F">
      <w:pPr>
        <w:pStyle w:val="a9"/>
        <w:autoSpaceDE w:val="0"/>
        <w:autoSpaceDN w:val="0"/>
        <w:adjustRightInd w:val="0"/>
        <w:spacing w:after="0" w:line="240" w:lineRule="auto"/>
        <w:ind w:left="113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C6462" w:rsidRPr="00131482" w:rsidRDefault="002B11BA" w:rsidP="00DC646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Субсидии предоставляются муниципал</w:t>
      </w:r>
      <w:r w:rsidR="0009647B">
        <w:rPr>
          <w:rFonts w:ascii="Times New Roman" w:hAnsi="Times New Roman" w:cs="Times New Roman"/>
          <w:sz w:val="28"/>
          <w:szCs w:val="28"/>
        </w:rPr>
        <w:t>ьным образованиям, на территориях</w:t>
      </w:r>
      <w:r>
        <w:rPr>
          <w:rFonts w:ascii="Times New Roman" w:hAnsi="Times New Roman" w:cs="Times New Roman"/>
          <w:sz w:val="28"/>
          <w:szCs w:val="28"/>
        </w:rPr>
        <w:t xml:space="preserve"> которых реализуются мероприятия по переводу котельных на природный газ, отвечающие следующим требованиям</w:t>
      </w:r>
      <w:r w:rsidR="00DC6462" w:rsidRPr="00131482">
        <w:rPr>
          <w:rFonts w:ascii="Times New Roman" w:hAnsi="Times New Roman" w:cs="Times New Roman"/>
          <w:sz w:val="28"/>
          <w:szCs w:val="28"/>
        </w:rPr>
        <w:t>:</w:t>
      </w:r>
    </w:p>
    <w:p w:rsidR="009F7275" w:rsidRPr="00571166" w:rsidRDefault="00937B00" w:rsidP="00DC64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Мероприятие </w:t>
      </w:r>
      <w:r w:rsidR="005E4881" w:rsidRPr="00571166">
        <w:rPr>
          <w:rFonts w:ascii="Times New Roman" w:hAnsi="Times New Roman" w:cs="Times New Roman"/>
          <w:sz w:val="28"/>
          <w:szCs w:val="28"/>
        </w:rPr>
        <w:t>по</w:t>
      </w:r>
      <w:r w:rsidR="009F7275" w:rsidRPr="00571166">
        <w:rPr>
          <w:rFonts w:ascii="Times New Roman" w:hAnsi="Times New Roman" w:cs="Times New Roman"/>
          <w:sz w:val="28"/>
          <w:szCs w:val="28"/>
        </w:rPr>
        <w:t xml:space="preserve"> </w:t>
      </w:r>
      <w:r w:rsidR="005E4881" w:rsidRPr="00571166">
        <w:rPr>
          <w:rFonts w:ascii="Times New Roman" w:hAnsi="Times New Roman" w:cs="Times New Roman"/>
          <w:sz w:val="28"/>
          <w:szCs w:val="28"/>
        </w:rPr>
        <w:t>переводу котельной на природный газ</w:t>
      </w:r>
      <w:r>
        <w:rPr>
          <w:rFonts w:ascii="Times New Roman" w:hAnsi="Times New Roman" w:cs="Times New Roman"/>
          <w:sz w:val="28"/>
          <w:szCs w:val="28"/>
        </w:rPr>
        <w:t xml:space="preserve"> включено в </w:t>
      </w:r>
      <w:r w:rsidR="009F7275" w:rsidRPr="00571166">
        <w:rPr>
          <w:rFonts w:ascii="Times New Roman" w:hAnsi="Times New Roman" w:cs="Times New Roman"/>
          <w:sz w:val="28"/>
          <w:szCs w:val="28"/>
        </w:rPr>
        <w:t xml:space="preserve">Дорожную карту по исполнению обязательств </w:t>
      </w:r>
      <w:r w:rsidR="00710349">
        <w:rPr>
          <w:rFonts w:ascii="Times New Roman" w:hAnsi="Times New Roman" w:cs="Times New Roman"/>
          <w:sz w:val="28"/>
          <w:szCs w:val="28"/>
        </w:rPr>
        <w:t>Правительства Кировской области</w:t>
      </w:r>
      <w:r w:rsidR="009F7275" w:rsidRPr="00571166">
        <w:rPr>
          <w:rFonts w:ascii="Times New Roman" w:hAnsi="Times New Roman" w:cs="Times New Roman"/>
          <w:sz w:val="28"/>
          <w:szCs w:val="28"/>
        </w:rPr>
        <w:t xml:space="preserve"> по подготовке потребителей (</w:t>
      </w:r>
      <w:r w:rsidR="00710349">
        <w:rPr>
          <w:rFonts w:ascii="Times New Roman" w:hAnsi="Times New Roman" w:cs="Times New Roman"/>
          <w:sz w:val="28"/>
          <w:szCs w:val="28"/>
        </w:rPr>
        <w:t>котельных) в рамках утвержденной</w:t>
      </w:r>
      <w:r w:rsidR="009F7275" w:rsidRPr="0057116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10349">
        <w:rPr>
          <w:rFonts w:ascii="Times New Roman" w:hAnsi="Times New Roman" w:cs="Times New Roman"/>
          <w:sz w:val="28"/>
          <w:szCs w:val="28"/>
        </w:rPr>
        <w:t>ы</w:t>
      </w:r>
      <w:r w:rsidR="009F7275" w:rsidRPr="00571166">
        <w:rPr>
          <w:rFonts w:ascii="Times New Roman" w:hAnsi="Times New Roman" w:cs="Times New Roman"/>
          <w:sz w:val="28"/>
          <w:szCs w:val="28"/>
        </w:rPr>
        <w:t xml:space="preserve"> развития газоснабжения и газификации </w:t>
      </w:r>
      <w:r w:rsidR="00710349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9F7275" w:rsidRPr="00571166">
        <w:rPr>
          <w:rFonts w:ascii="Times New Roman" w:hAnsi="Times New Roman" w:cs="Times New Roman"/>
          <w:sz w:val="28"/>
          <w:szCs w:val="28"/>
        </w:rPr>
        <w:t xml:space="preserve"> на период 2021</w:t>
      </w:r>
      <w:r w:rsidR="00710349">
        <w:rPr>
          <w:rFonts w:ascii="Times New Roman" w:hAnsi="Times New Roman" w:cs="Times New Roman"/>
          <w:sz w:val="28"/>
          <w:szCs w:val="28"/>
        </w:rPr>
        <w:t xml:space="preserve"> </w:t>
      </w:r>
      <w:r w:rsidR="009F7275" w:rsidRPr="00571166">
        <w:rPr>
          <w:rFonts w:ascii="Times New Roman" w:hAnsi="Times New Roman" w:cs="Times New Roman"/>
          <w:sz w:val="28"/>
          <w:szCs w:val="28"/>
        </w:rPr>
        <w:t>–</w:t>
      </w:r>
      <w:r w:rsidR="00710349">
        <w:rPr>
          <w:rFonts w:ascii="Times New Roman" w:hAnsi="Times New Roman" w:cs="Times New Roman"/>
          <w:sz w:val="28"/>
          <w:szCs w:val="28"/>
        </w:rPr>
        <w:t xml:space="preserve"> </w:t>
      </w:r>
      <w:r w:rsidR="009F7275" w:rsidRPr="00571166">
        <w:rPr>
          <w:rFonts w:ascii="Times New Roman" w:hAnsi="Times New Roman" w:cs="Times New Roman"/>
          <w:sz w:val="28"/>
          <w:szCs w:val="28"/>
        </w:rPr>
        <w:t>2025 годов, утвержденную Губернатором Кировской области.</w:t>
      </w:r>
    </w:p>
    <w:p w:rsidR="00A9511C" w:rsidRDefault="009A3963" w:rsidP="007B4D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354220">
        <w:rPr>
          <w:rFonts w:ascii="Times New Roman" w:hAnsi="Times New Roman" w:cs="Times New Roman"/>
          <w:sz w:val="28"/>
          <w:szCs w:val="28"/>
        </w:rPr>
        <w:t>Мероприятие по переводу котельной на природный газ включено</w:t>
      </w:r>
      <w:r w:rsidR="001F3F62" w:rsidRPr="00354220">
        <w:rPr>
          <w:rFonts w:ascii="Times New Roman" w:hAnsi="Times New Roman" w:cs="Times New Roman"/>
          <w:sz w:val="28"/>
          <w:szCs w:val="28"/>
        </w:rPr>
        <w:t xml:space="preserve"> </w:t>
      </w:r>
      <w:r w:rsidR="007B4D48">
        <w:rPr>
          <w:rFonts w:ascii="Times New Roman" w:hAnsi="Times New Roman" w:cs="Times New Roman"/>
          <w:sz w:val="28"/>
          <w:szCs w:val="28"/>
        </w:rPr>
        <w:t>в информацию</w:t>
      </w:r>
      <w:r w:rsidR="007B4D48" w:rsidRPr="007B4D48">
        <w:rPr>
          <w:rFonts w:ascii="Times New Roman" w:hAnsi="Times New Roman" w:cs="Times New Roman"/>
          <w:sz w:val="28"/>
          <w:szCs w:val="28"/>
        </w:rPr>
        <w:t xml:space="preserve"> о намерениях высших должностных лиц (председателей</w:t>
      </w:r>
      <w:r w:rsidR="007B4D48">
        <w:rPr>
          <w:rFonts w:ascii="Times New Roman" w:hAnsi="Times New Roman" w:cs="Times New Roman"/>
          <w:sz w:val="28"/>
          <w:szCs w:val="28"/>
        </w:rPr>
        <w:t xml:space="preserve"> высших исполнительных органов) </w:t>
      </w:r>
      <w:r w:rsidR="007B4D48" w:rsidRPr="007B4D48">
        <w:rPr>
          <w:rFonts w:ascii="Times New Roman" w:hAnsi="Times New Roman" w:cs="Times New Roman"/>
          <w:sz w:val="28"/>
          <w:szCs w:val="28"/>
        </w:rPr>
        <w:t>субъектов Российской Федерации по направлению высвобождаемых средств на реализацию мероприятий,</w:t>
      </w:r>
      <w:r w:rsidR="007B4D48">
        <w:rPr>
          <w:rFonts w:ascii="Times New Roman" w:hAnsi="Times New Roman" w:cs="Times New Roman"/>
          <w:sz w:val="28"/>
          <w:szCs w:val="28"/>
        </w:rPr>
        <w:t xml:space="preserve"> </w:t>
      </w:r>
      <w:r w:rsidR="007B4D48" w:rsidRPr="007B4D48">
        <w:rPr>
          <w:rFonts w:ascii="Times New Roman" w:hAnsi="Times New Roman" w:cs="Times New Roman"/>
          <w:sz w:val="28"/>
          <w:szCs w:val="28"/>
        </w:rPr>
        <w:t>осуществляемых в рамках поддержки инвестиций и реализации инфраструктурных проектов по сферам,</w:t>
      </w:r>
      <w:r w:rsidR="007B4D48">
        <w:rPr>
          <w:rFonts w:ascii="Times New Roman" w:hAnsi="Times New Roman" w:cs="Times New Roman"/>
          <w:sz w:val="28"/>
          <w:szCs w:val="28"/>
        </w:rPr>
        <w:t xml:space="preserve"> </w:t>
      </w:r>
      <w:r w:rsidR="007B4D48" w:rsidRPr="007B4D48">
        <w:rPr>
          <w:rFonts w:ascii="Times New Roman" w:hAnsi="Times New Roman" w:cs="Times New Roman"/>
          <w:sz w:val="28"/>
          <w:szCs w:val="28"/>
        </w:rPr>
        <w:t>предус</w:t>
      </w:r>
      <w:r w:rsidR="007B4D48">
        <w:rPr>
          <w:rFonts w:ascii="Times New Roman" w:hAnsi="Times New Roman" w:cs="Times New Roman"/>
          <w:sz w:val="28"/>
          <w:szCs w:val="28"/>
        </w:rPr>
        <w:t>мотренным абзацами третьим –</w:t>
      </w:r>
      <w:r w:rsidR="007B4D48" w:rsidRPr="007B4D48">
        <w:rPr>
          <w:rFonts w:ascii="Times New Roman" w:hAnsi="Times New Roman" w:cs="Times New Roman"/>
          <w:sz w:val="28"/>
          <w:szCs w:val="28"/>
        </w:rPr>
        <w:t xml:space="preserve"> </w:t>
      </w:r>
      <w:r w:rsidR="007B4D48">
        <w:rPr>
          <w:rFonts w:ascii="Times New Roman" w:hAnsi="Times New Roman" w:cs="Times New Roman"/>
          <w:sz w:val="28"/>
          <w:szCs w:val="28"/>
        </w:rPr>
        <w:t xml:space="preserve">десятым пункта 6 и </w:t>
      </w:r>
      <w:r w:rsidR="002E6084">
        <w:rPr>
          <w:rFonts w:ascii="Times New Roman" w:hAnsi="Times New Roman" w:cs="Times New Roman"/>
          <w:sz w:val="28"/>
          <w:szCs w:val="28"/>
        </w:rPr>
        <w:br/>
      </w:r>
      <w:r w:rsidR="007B4D48">
        <w:rPr>
          <w:rFonts w:ascii="Times New Roman" w:hAnsi="Times New Roman" w:cs="Times New Roman"/>
          <w:sz w:val="28"/>
          <w:szCs w:val="28"/>
        </w:rPr>
        <w:t>пунктами 7 и </w:t>
      </w:r>
      <w:r w:rsidR="007B4D48" w:rsidRPr="007B4D48">
        <w:rPr>
          <w:rFonts w:ascii="Times New Roman" w:hAnsi="Times New Roman" w:cs="Times New Roman"/>
          <w:sz w:val="28"/>
          <w:szCs w:val="28"/>
        </w:rPr>
        <w:t>8 Правил списания задолженности</w:t>
      </w:r>
      <w:r w:rsidR="007B4D48">
        <w:rPr>
          <w:rFonts w:ascii="Times New Roman" w:hAnsi="Times New Roman" w:cs="Times New Roman"/>
          <w:sz w:val="28"/>
          <w:szCs w:val="28"/>
        </w:rPr>
        <w:t xml:space="preserve"> </w:t>
      </w:r>
      <w:r w:rsidR="007B4D48" w:rsidRPr="007B4D48">
        <w:rPr>
          <w:rFonts w:ascii="Times New Roman" w:hAnsi="Times New Roman" w:cs="Times New Roman"/>
          <w:sz w:val="28"/>
          <w:szCs w:val="28"/>
        </w:rPr>
        <w:t>субъектов Российской Федерации перед Российской Федерацией по отдельным бюджетным кредитам</w:t>
      </w:r>
      <w:r w:rsidR="00BF4506">
        <w:rPr>
          <w:rFonts w:ascii="Times New Roman" w:hAnsi="Times New Roman" w:cs="Times New Roman"/>
          <w:sz w:val="28"/>
          <w:szCs w:val="28"/>
        </w:rPr>
        <w:t xml:space="preserve"> и направления субъектами Российской Федерации средств</w:t>
      </w:r>
      <w:r w:rsidR="007B4D48" w:rsidRPr="007B4D48">
        <w:rPr>
          <w:rFonts w:ascii="Times New Roman" w:hAnsi="Times New Roman" w:cs="Times New Roman"/>
          <w:sz w:val="28"/>
          <w:szCs w:val="28"/>
        </w:rPr>
        <w:t>,</w:t>
      </w:r>
      <w:r w:rsidR="007B4D48">
        <w:rPr>
          <w:rFonts w:ascii="Times New Roman" w:hAnsi="Times New Roman" w:cs="Times New Roman"/>
          <w:sz w:val="28"/>
          <w:szCs w:val="28"/>
        </w:rPr>
        <w:t xml:space="preserve"> </w:t>
      </w:r>
      <w:r w:rsidR="0099263F">
        <w:rPr>
          <w:rFonts w:ascii="Times New Roman" w:hAnsi="Times New Roman" w:cs="Times New Roman"/>
          <w:sz w:val="28"/>
          <w:szCs w:val="28"/>
        </w:rPr>
        <w:t xml:space="preserve">высвобождаемых </w:t>
      </w:r>
      <w:r w:rsidR="0099263F" w:rsidRPr="0099263F">
        <w:rPr>
          <w:rFonts w:ascii="Times New Roman" w:hAnsi="Times New Roman" w:cs="Times New Roman"/>
          <w:sz w:val="28"/>
          <w:szCs w:val="28"/>
        </w:rPr>
        <w:t>в результате списания задолженности субъектов Российской Федерации по указанным бюджетным кредитам</w:t>
      </w:r>
      <w:r w:rsidR="0099263F">
        <w:rPr>
          <w:rFonts w:ascii="Times New Roman" w:hAnsi="Times New Roman" w:cs="Times New Roman"/>
          <w:sz w:val="28"/>
          <w:szCs w:val="28"/>
        </w:rPr>
        <w:t>,</w:t>
      </w:r>
      <w:r w:rsidR="0099263F" w:rsidRPr="0099263F">
        <w:rPr>
          <w:rFonts w:ascii="Times New Roman" w:hAnsi="Times New Roman" w:cs="Times New Roman"/>
          <w:sz w:val="28"/>
          <w:szCs w:val="28"/>
        </w:rPr>
        <w:t xml:space="preserve"> </w:t>
      </w:r>
      <w:r w:rsidR="007B4D48" w:rsidRPr="007B4D48">
        <w:rPr>
          <w:rFonts w:ascii="Times New Roman" w:hAnsi="Times New Roman" w:cs="Times New Roman"/>
          <w:sz w:val="28"/>
          <w:szCs w:val="28"/>
        </w:rPr>
        <w:t xml:space="preserve">утвержденных постановлением Правительства Российской Федерации от 01.02.2025 № 79 </w:t>
      </w:r>
      <w:r w:rsidR="00354220" w:rsidRPr="00354220">
        <w:rPr>
          <w:rFonts w:ascii="Times New Roman" w:hAnsi="Times New Roman" w:cs="Times New Roman"/>
          <w:sz w:val="28"/>
          <w:szCs w:val="28"/>
        </w:rPr>
        <w:t>«</w:t>
      </w:r>
      <w:r w:rsidR="00EC2796" w:rsidRPr="00354220">
        <w:rPr>
          <w:rFonts w:ascii="Times New Roman" w:hAnsi="Times New Roman" w:cs="Times New Roman"/>
          <w:sz w:val="28"/>
          <w:szCs w:val="28"/>
        </w:rPr>
        <w:t>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средств, высвобождаемых в результате списания задолженности субъектов Российской Федерации по указанным бюджетным кред</w:t>
      </w:r>
      <w:r w:rsidR="00354220" w:rsidRPr="00354220">
        <w:rPr>
          <w:rFonts w:ascii="Times New Roman" w:hAnsi="Times New Roman" w:cs="Times New Roman"/>
          <w:sz w:val="28"/>
          <w:szCs w:val="28"/>
        </w:rPr>
        <w:t>итам»,</w:t>
      </w:r>
      <w:r w:rsidR="00266AC2" w:rsidRPr="00354220">
        <w:rPr>
          <w:rFonts w:ascii="Times New Roman" w:hAnsi="Times New Roman" w:cs="Times New Roman"/>
          <w:sz w:val="28"/>
          <w:szCs w:val="28"/>
        </w:rPr>
        <w:t xml:space="preserve"> согласованную президиумом (штабом) Правительственной комиссии по региональному развитию в Российской Федерации.</w:t>
      </w:r>
    </w:p>
    <w:p w:rsidR="00F3098D" w:rsidRPr="00571166" w:rsidRDefault="00266AC2" w:rsidP="00DC6462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2.3</w:t>
      </w:r>
      <w:r w:rsidR="00F3098D" w:rsidRPr="005711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5E4881" w:rsidRPr="00571166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Мероприятие</w:t>
      </w:r>
      <w:r w:rsidR="00937B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E4881" w:rsidRPr="00571166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переводу котельной на природный газ</w:t>
      </w:r>
      <w:r w:rsidR="00DC64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финансовое </w:t>
      </w:r>
      <w:r w:rsidR="00DC646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обеспечение которого</w:t>
      </w:r>
      <w:r w:rsidR="00F3098D" w:rsidRPr="005711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осуществляется за счет субсидий, не включено в утвержденные инвестиционные программы организаций, осуществляющих теплоснабжение</w:t>
      </w:r>
      <w:r w:rsidR="002E608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F3098D" w:rsidRPr="005711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(или) в концессионные соглашения, заключенные в отношении объектов теплоснабжения, финансирование которых осуществляется за счет внебюджетных источников.</w:t>
      </w:r>
    </w:p>
    <w:p w:rsidR="00EB3B34" w:rsidRPr="00571166" w:rsidRDefault="00EB3B34" w:rsidP="00937B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1743" w:rsidRPr="00571166" w:rsidRDefault="00B71743" w:rsidP="00937B00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71166">
        <w:rPr>
          <w:rFonts w:ascii="Times New Roman" w:hAnsi="Times New Roman" w:cs="Times New Roman"/>
          <w:b/>
          <w:bCs/>
          <w:sz w:val="28"/>
          <w:szCs w:val="28"/>
        </w:rPr>
        <w:t>Методика распределения субсидий меж</w:t>
      </w:r>
      <w:r w:rsidR="00CB37FC" w:rsidRPr="00571166">
        <w:rPr>
          <w:rFonts w:ascii="Times New Roman" w:hAnsi="Times New Roman" w:cs="Times New Roman"/>
          <w:b/>
          <w:bCs/>
          <w:sz w:val="28"/>
          <w:szCs w:val="28"/>
        </w:rPr>
        <w:t>ду муниципальными образованиями</w:t>
      </w:r>
    </w:p>
    <w:p w:rsidR="004B6C38" w:rsidRPr="00571166" w:rsidRDefault="004B6C38" w:rsidP="00937B00">
      <w:pPr>
        <w:pStyle w:val="a9"/>
        <w:autoSpaceDE w:val="0"/>
        <w:autoSpaceDN w:val="0"/>
        <w:adjustRightInd w:val="0"/>
        <w:spacing w:after="0" w:line="240" w:lineRule="auto"/>
        <w:ind w:left="106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71743" w:rsidRPr="00571166" w:rsidRDefault="00B71743" w:rsidP="009F727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>Распределение субсиди</w:t>
      </w:r>
      <w:r w:rsidR="00CB37FC" w:rsidRPr="00571166">
        <w:rPr>
          <w:rFonts w:ascii="Times New Roman" w:hAnsi="Times New Roman" w:cs="Times New Roman"/>
          <w:sz w:val="28"/>
          <w:szCs w:val="28"/>
        </w:rPr>
        <w:t>й</w:t>
      </w:r>
      <w:r w:rsidRPr="00571166">
        <w:rPr>
          <w:rFonts w:ascii="Times New Roman" w:hAnsi="Times New Roman" w:cs="Times New Roman"/>
          <w:sz w:val="28"/>
          <w:szCs w:val="28"/>
        </w:rPr>
        <w:t xml:space="preserve"> между муниципальными образованиями осуществляется по</w:t>
      </w:r>
      <w:r w:rsidR="00937B00">
        <w:rPr>
          <w:rFonts w:ascii="Times New Roman" w:hAnsi="Times New Roman" w:cs="Times New Roman"/>
          <w:sz w:val="28"/>
          <w:szCs w:val="28"/>
        </w:rPr>
        <w:t xml:space="preserve"> следующей</w:t>
      </w:r>
      <w:r w:rsidRPr="00571166">
        <w:rPr>
          <w:rFonts w:ascii="Times New Roman" w:hAnsi="Times New Roman" w:cs="Times New Roman"/>
          <w:sz w:val="28"/>
          <w:szCs w:val="28"/>
        </w:rPr>
        <w:t xml:space="preserve"> формуле:</w:t>
      </w:r>
    </w:p>
    <w:p w:rsidR="00B71743" w:rsidRPr="00571166" w:rsidRDefault="00B71743" w:rsidP="009F727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7B00" w:rsidRDefault="00B71743" w:rsidP="009F7275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71166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7116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571166">
        <w:rPr>
          <w:rFonts w:ascii="Times New Roman" w:hAnsi="Times New Roman" w:cs="Times New Roman"/>
          <w:sz w:val="28"/>
          <w:szCs w:val="28"/>
        </w:rPr>
        <w:t>Сi</w:t>
      </w:r>
      <w:proofErr w:type="spellEnd"/>
      <w:r w:rsidRPr="0057116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571166">
        <w:rPr>
          <w:rFonts w:ascii="Times New Roman" w:hAnsi="Times New Roman" w:cs="Times New Roman"/>
          <w:sz w:val="28"/>
          <w:szCs w:val="28"/>
        </w:rPr>
        <w:t>Уi</w:t>
      </w:r>
      <w:proofErr w:type="spellEnd"/>
      <w:r w:rsidRPr="0057116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71743" w:rsidRPr="00571166" w:rsidRDefault="00B71743" w:rsidP="00937B00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>где:</w:t>
      </w:r>
    </w:p>
    <w:p w:rsidR="00B71743" w:rsidRPr="00571166" w:rsidRDefault="00B71743" w:rsidP="00937B0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1166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71166">
        <w:rPr>
          <w:rFonts w:ascii="Times New Roman" w:hAnsi="Times New Roman" w:cs="Times New Roman"/>
          <w:sz w:val="28"/>
          <w:szCs w:val="28"/>
        </w:rPr>
        <w:t xml:space="preserve"> </w:t>
      </w:r>
      <w:r w:rsidR="00C944C0" w:rsidRPr="00571166">
        <w:rPr>
          <w:rFonts w:ascii="Times New Roman" w:hAnsi="Times New Roman" w:cs="Times New Roman"/>
          <w:sz w:val="28"/>
          <w:szCs w:val="28"/>
        </w:rPr>
        <w:t>–</w:t>
      </w:r>
      <w:r w:rsidRPr="00571166">
        <w:rPr>
          <w:rFonts w:ascii="Times New Roman" w:hAnsi="Times New Roman" w:cs="Times New Roman"/>
          <w:sz w:val="28"/>
          <w:szCs w:val="28"/>
        </w:rPr>
        <w:t xml:space="preserve"> объем субсиди</w:t>
      </w:r>
      <w:r w:rsidR="00CB37FC" w:rsidRPr="00571166">
        <w:rPr>
          <w:rFonts w:ascii="Times New Roman" w:hAnsi="Times New Roman" w:cs="Times New Roman"/>
          <w:sz w:val="28"/>
          <w:szCs w:val="28"/>
        </w:rPr>
        <w:t>й</w:t>
      </w:r>
      <w:r w:rsidRPr="00571166">
        <w:rPr>
          <w:rFonts w:ascii="Times New Roman" w:hAnsi="Times New Roman" w:cs="Times New Roman"/>
          <w:sz w:val="28"/>
          <w:szCs w:val="28"/>
        </w:rPr>
        <w:t xml:space="preserve"> для i-</w:t>
      </w:r>
      <w:proofErr w:type="spellStart"/>
      <w:r w:rsidRPr="0057116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7116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F3098D" w:rsidRPr="00571166" w:rsidRDefault="00937B00" w:rsidP="00937B00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Сi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</w:t>
      </w:r>
      <w:r w:rsidR="00F3098D" w:rsidRPr="005711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стоимость мероприятий по </w:t>
      </w:r>
      <w:r w:rsidR="005E4881" w:rsidRPr="00571166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переводу котельной</w:t>
      </w:r>
      <w:r w:rsidR="00F3098D" w:rsidRPr="005711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</w:t>
      </w:r>
      <w:r w:rsidR="005E4881" w:rsidRPr="0057116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природный</w:t>
      </w:r>
      <w:r w:rsidR="00F3098D" w:rsidRPr="005711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E4881" w:rsidRPr="00571166">
        <w:rPr>
          <w:rFonts w:ascii="Times New Roman" w:eastAsiaTheme="minorHAnsi" w:hAnsi="Times New Roman" w:cs="Times New Roman"/>
          <w:sz w:val="28"/>
          <w:szCs w:val="28"/>
          <w:lang w:eastAsia="en-US"/>
        </w:rPr>
        <w:t>газ</w:t>
      </w:r>
      <w:r w:rsidR="00DC64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13C63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DC64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F3098D" w:rsidRPr="00571166">
        <w:rPr>
          <w:rFonts w:ascii="Times New Roman" w:eastAsiaTheme="minorHAnsi" w:hAnsi="Times New Roman" w:cs="Times New Roman"/>
          <w:sz w:val="28"/>
          <w:szCs w:val="28"/>
          <w:lang w:eastAsia="en-US"/>
        </w:rPr>
        <w:t>i-м муниципальном образовании, определяемая в соответствии со сметной стоимостью строительства, реконструкции и (или) модернизации объектов капитального строительства, имеющей положительный результат проверки достоверности определения сметной стоимости, либо методом сопоставимых рыночных цен в случае приобретения источников тепловой энергии;</w:t>
      </w:r>
    </w:p>
    <w:p w:rsidR="00B71743" w:rsidRPr="00571166" w:rsidRDefault="00B71743" w:rsidP="009F727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1166">
        <w:rPr>
          <w:rFonts w:ascii="Times New Roman" w:hAnsi="Times New Roman" w:cs="Times New Roman"/>
          <w:sz w:val="28"/>
          <w:szCs w:val="28"/>
        </w:rPr>
        <w:t>Уi</w:t>
      </w:r>
      <w:proofErr w:type="spellEnd"/>
      <w:r w:rsidRPr="00571166">
        <w:rPr>
          <w:rFonts w:ascii="Times New Roman" w:hAnsi="Times New Roman" w:cs="Times New Roman"/>
          <w:sz w:val="28"/>
          <w:szCs w:val="28"/>
        </w:rPr>
        <w:t xml:space="preserve"> </w:t>
      </w:r>
      <w:r w:rsidR="00C944C0" w:rsidRPr="00571166">
        <w:rPr>
          <w:rFonts w:ascii="Times New Roman" w:hAnsi="Times New Roman" w:cs="Times New Roman"/>
          <w:sz w:val="28"/>
          <w:szCs w:val="28"/>
        </w:rPr>
        <w:t>–</w:t>
      </w:r>
      <w:r w:rsidRPr="00571166">
        <w:rPr>
          <w:rFonts w:ascii="Times New Roman" w:hAnsi="Times New Roman" w:cs="Times New Roman"/>
          <w:sz w:val="28"/>
          <w:szCs w:val="28"/>
        </w:rPr>
        <w:t xml:space="preserve"> уровень софинансирования Кировской областью объема расходного обязательства</w:t>
      </w:r>
      <w:r w:rsidR="00CB37FC" w:rsidRPr="00571166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="00CB37FC" w:rsidRPr="0057116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7116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который равен 9</w:t>
      </w:r>
      <w:r w:rsidR="00407572" w:rsidRPr="00571166">
        <w:rPr>
          <w:rFonts w:ascii="Times New Roman" w:hAnsi="Times New Roman" w:cs="Times New Roman"/>
          <w:sz w:val="28"/>
          <w:szCs w:val="28"/>
        </w:rPr>
        <w:t>9</w:t>
      </w:r>
      <w:r w:rsidRPr="00571166">
        <w:rPr>
          <w:rFonts w:ascii="Times New Roman" w:hAnsi="Times New Roman" w:cs="Times New Roman"/>
          <w:sz w:val="28"/>
          <w:szCs w:val="28"/>
        </w:rPr>
        <w:t>%.</w:t>
      </w:r>
    </w:p>
    <w:p w:rsidR="005F2AEC" w:rsidRPr="00571166" w:rsidRDefault="005F2AEC" w:rsidP="00937B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1743" w:rsidRPr="00571166" w:rsidRDefault="00B71743" w:rsidP="00937B00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34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71166">
        <w:rPr>
          <w:rFonts w:ascii="Times New Roman" w:hAnsi="Times New Roman" w:cs="Times New Roman"/>
          <w:b/>
          <w:bCs/>
          <w:sz w:val="28"/>
          <w:szCs w:val="28"/>
        </w:rPr>
        <w:t>Условия предоставления субсиди</w:t>
      </w:r>
      <w:r w:rsidR="00CB37FC" w:rsidRPr="00571166"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:rsidR="00CB37FC" w:rsidRPr="00571166" w:rsidRDefault="00CB37FC" w:rsidP="00937B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B5D85" w:rsidRPr="00571166" w:rsidRDefault="00EB5D85" w:rsidP="009F727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>Субсидии предоставляются при соблюдении муниципальным образованием следующих условий:</w:t>
      </w:r>
    </w:p>
    <w:p w:rsidR="00EB5D85" w:rsidRPr="00571166" w:rsidRDefault="00EB5D85" w:rsidP="009F727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>4.1. При наличии муниципальной программы, утвержденной в установленном порядке, содержащей мероприятия, в целях софинансирования к</w:t>
      </w:r>
      <w:r w:rsidR="007A7F48">
        <w:rPr>
          <w:rFonts w:ascii="Times New Roman" w:hAnsi="Times New Roman" w:cs="Times New Roman"/>
          <w:sz w:val="28"/>
          <w:szCs w:val="28"/>
        </w:rPr>
        <w:t>оторых предоставляются субсидии</w:t>
      </w:r>
      <w:r w:rsidR="002E6084">
        <w:rPr>
          <w:rFonts w:ascii="Times New Roman" w:hAnsi="Times New Roman" w:cs="Times New Roman"/>
          <w:sz w:val="28"/>
          <w:szCs w:val="28"/>
        </w:rPr>
        <w:t>,</w:t>
      </w:r>
      <w:r w:rsidR="007A7F48">
        <w:rPr>
          <w:rFonts w:ascii="Times New Roman" w:hAnsi="Times New Roman" w:cs="Times New Roman"/>
          <w:sz w:val="28"/>
          <w:szCs w:val="28"/>
        </w:rPr>
        <w:t xml:space="preserve"> </w:t>
      </w:r>
      <w:r w:rsidR="007A7F48" w:rsidRPr="007A7F48">
        <w:rPr>
          <w:rFonts w:ascii="Times New Roman" w:hAnsi="Times New Roman" w:cs="Times New Roman"/>
          <w:sz w:val="28"/>
          <w:szCs w:val="28"/>
        </w:rPr>
        <w:t>и (или) муниципальны</w:t>
      </w:r>
      <w:r w:rsidR="0099263F">
        <w:rPr>
          <w:rFonts w:ascii="Times New Roman" w:hAnsi="Times New Roman" w:cs="Times New Roman"/>
          <w:sz w:val="28"/>
          <w:szCs w:val="28"/>
        </w:rPr>
        <w:t>х</w:t>
      </w:r>
      <w:r w:rsidR="007A7F48" w:rsidRPr="007A7F48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99263F">
        <w:rPr>
          <w:rFonts w:ascii="Times New Roman" w:hAnsi="Times New Roman" w:cs="Times New Roman"/>
          <w:sz w:val="28"/>
          <w:szCs w:val="28"/>
        </w:rPr>
        <w:t>х</w:t>
      </w:r>
      <w:r w:rsidR="007A7F48" w:rsidRPr="007A7F48">
        <w:rPr>
          <w:rFonts w:ascii="Times New Roman" w:hAnsi="Times New Roman" w:cs="Times New Roman"/>
          <w:sz w:val="28"/>
          <w:szCs w:val="28"/>
        </w:rPr>
        <w:t xml:space="preserve"> акт</w:t>
      </w:r>
      <w:r w:rsidR="0099263F">
        <w:rPr>
          <w:rFonts w:ascii="Times New Roman" w:hAnsi="Times New Roman" w:cs="Times New Roman"/>
          <w:sz w:val="28"/>
          <w:szCs w:val="28"/>
        </w:rPr>
        <w:t>ов</w:t>
      </w:r>
      <w:r w:rsidR="007A7F48" w:rsidRPr="007A7F48">
        <w:rPr>
          <w:rFonts w:ascii="Times New Roman" w:hAnsi="Times New Roman" w:cs="Times New Roman"/>
          <w:sz w:val="28"/>
          <w:szCs w:val="28"/>
        </w:rPr>
        <w:t xml:space="preserve">, </w:t>
      </w:r>
      <w:r w:rsidR="007A7F48" w:rsidRPr="007A7F48">
        <w:rPr>
          <w:rFonts w:ascii="Times New Roman" w:hAnsi="Times New Roman" w:cs="Times New Roman"/>
          <w:sz w:val="28"/>
          <w:szCs w:val="28"/>
        </w:rPr>
        <w:lastRenderedPageBreak/>
        <w:t>устанавливающи</w:t>
      </w:r>
      <w:r w:rsidR="0099263F">
        <w:rPr>
          <w:rFonts w:ascii="Times New Roman" w:hAnsi="Times New Roman" w:cs="Times New Roman"/>
          <w:sz w:val="28"/>
          <w:szCs w:val="28"/>
        </w:rPr>
        <w:t>х</w:t>
      </w:r>
      <w:r w:rsidR="007A7F48" w:rsidRPr="007A7F48">
        <w:rPr>
          <w:rFonts w:ascii="Times New Roman" w:hAnsi="Times New Roman" w:cs="Times New Roman"/>
          <w:sz w:val="28"/>
          <w:szCs w:val="28"/>
        </w:rPr>
        <w:t xml:space="preserve"> расходные обязательства муниципальных образований, в целях софинансирования которых предоставляются субсидии.</w:t>
      </w:r>
    </w:p>
    <w:p w:rsidR="00EB5D85" w:rsidRPr="00571166" w:rsidRDefault="00EB5D85" w:rsidP="009F727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>4.</w:t>
      </w:r>
      <w:r w:rsidR="00A46969">
        <w:rPr>
          <w:rFonts w:ascii="Times New Roman" w:hAnsi="Times New Roman" w:cs="Times New Roman"/>
          <w:sz w:val="28"/>
          <w:szCs w:val="28"/>
        </w:rPr>
        <w:t>2</w:t>
      </w:r>
      <w:r w:rsidRPr="00571166">
        <w:rPr>
          <w:rFonts w:ascii="Times New Roman" w:hAnsi="Times New Roman" w:cs="Times New Roman"/>
          <w:sz w:val="28"/>
          <w:szCs w:val="28"/>
        </w:rPr>
        <w:t xml:space="preserve">. При заключении между министерством и администрацией муниципального образования соглашения о предоставлении субсидий </w:t>
      </w:r>
      <w:r w:rsidR="00937B00">
        <w:rPr>
          <w:rFonts w:ascii="Times New Roman" w:hAnsi="Times New Roman" w:cs="Times New Roman"/>
          <w:sz w:val="28"/>
          <w:szCs w:val="28"/>
        </w:rPr>
        <w:t>в </w:t>
      </w:r>
      <w:r w:rsidRPr="00571166">
        <w:rPr>
          <w:rFonts w:ascii="Times New Roman" w:hAnsi="Times New Roman" w:cs="Times New Roman"/>
          <w:sz w:val="28"/>
          <w:szCs w:val="28"/>
        </w:rPr>
        <w:t xml:space="preserve">электронном виде в автоматизированной системе управления бюджетным процессом Кировской области в соответствии с типовой формой соглашения о предоставлении субсидий </w:t>
      </w:r>
      <w:r w:rsidR="00DC6462">
        <w:rPr>
          <w:rFonts w:ascii="Times New Roman" w:hAnsi="Times New Roman" w:cs="Times New Roman"/>
          <w:sz w:val="28"/>
          <w:szCs w:val="28"/>
        </w:rPr>
        <w:t>местным бюджетам</w:t>
      </w:r>
      <w:r w:rsidR="00937B00" w:rsidRPr="00571166">
        <w:rPr>
          <w:rFonts w:ascii="Times New Roman" w:hAnsi="Times New Roman" w:cs="Times New Roman"/>
          <w:sz w:val="28"/>
          <w:szCs w:val="28"/>
        </w:rPr>
        <w:t xml:space="preserve"> </w:t>
      </w:r>
      <w:r w:rsidRPr="00571166">
        <w:rPr>
          <w:rFonts w:ascii="Times New Roman" w:hAnsi="Times New Roman" w:cs="Times New Roman"/>
          <w:sz w:val="28"/>
          <w:szCs w:val="28"/>
        </w:rPr>
        <w:t>из областного бюджета, утверждаемой министерством финансов Кировской области.</w:t>
      </w:r>
    </w:p>
    <w:p w:rsidR="00EB5D85" w:rsidRPr="00571166" w:rsidRDefault="00EB5D85" w:rsidP="009F727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>Соглашение о предоставлении субсидий, предусмотренных законом области об областном бюджете, заключается ежегодно, до 15 февраля очередного финансового года, за исключением соглашения о предоставлении субсидий, бюджетные ассигнования на предоставление которых предусмотрены в соответствии с законом области о внесении изменений в закон области об областном бюджете, которое заключается не позднее 30 дней после дня вступления в силу указанного закона.</w:t>
      </w:r>
    </w:p>
    <w:p w:rsidR="00EB5D85" w:rsidRPr="00571166" w:rsidRDefault="00EB5D85" w:rsidP="009F727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>4.</w:t>
      </w:r>
      <w:r w:rsidR="00A46969">
        <w:rPr>
          <w:rFonts w:ascii="Times New Roman" w:hAnsi="Times New Roman" w:cs="Times New Roman"/>
          <w:sz w:val="28"/>
          <w:szCs w:val="28"/>
        </w:rPr>
        <w:t>3</w:t>
      </w:r>
      <w:r w:rsidRPr="00571166">
        <w:rPr>
          <w:rFonts w:ascii="Times New Roman" w:hAnsi="Times New Roman" w:cs="Times New Roman"/>
          <w:sz w:val="28"/>
          <w:szCs w:val="28"/>
        </w:rPr>
        <w:t>. При предусмотренной частью 7 статьи 26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централизации закупок, финансовое обеспечение которых осуществляется за счет субсидий.</w:t>
      </w:r>
    </w:p>
    <w:p w:rsidR="00EB5D85" w:rsidRPr="00571166" w:rsidRDefault="00EB5D85" w:rsidP="00A4696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>Данное условие не распространяется на субсидии, предоставляемые на софинансирование муниципальных контрактов (договоров)</w:t>
      </w:r>
      <w:r w:rsidR="00A46969">
        <w:rPr>
          <w:rFonts w:ascii="Times New Roman" w:hAnsi="Times New Roman" w:cs="Times New Roman"/>
          <w:sz w:val="28"/>
          <w:szCs w:val="28"/>
        </w:rPr>
        <w:t xml:space="preserve">, </w:t>
      </w:r>
      <w:r w:rsidRPr="00571166">
        <w:rPr>
          <w:rFonts w:ascii="Times New Roman" w:hAnsi="Times New Roman" w:cs="Times New Roman"/>
          <w:sz w:val="28"/>
          <w:szCs w:val="28"/>
        </w:rPr>
        <w:t>заключаемых на основании части 1 статьи 93 Федерального закона от 05.04.2013 № 44-ФЗ «О контрактной системе в сфере закупок товаров, работ, услуг для обеспечения госуда</w:t>
      </w:r>
      <w:r w:rsidR="007A7F48">
        <w:rPr>
          <w:rFonts w:ascii="Times New Roman" w:hAnsi="Times New Roman" w:cs="Times New Roman"/>
          <w:sz w:val="28"/>
          <w:szCs w:val="28"/>
        </w:rPr>
        <w:t>рственных и муниципальных нужд».</w:t>
      </w:r>
    </w:p>
    <w:p w:rsidR="00EB5D85" w:rsidRPr="00571166" w:rsidRDefault="00EB5D85" w:rsidP="009F727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>4.</w:t>
      </w:r>
      <w:r w:rsidR="00A46969">
        <w:rPr>
          <w:rFonts w:ascii="Times New Roman" w:hAnsi="Times New Roman" w:cs="Times New Roman"/>
          <w:sz w:val="28"/>
          <w:szCs w:val="28"/>
        </w:rPr>
        <w:t>4</w:t>
      </w:r>
      <w:r w:rsidRPr="00571166">
        <w:rPr>
          <w:rFonts w:ascii="Times New Roman" w:hAnsi="Times New Roman" w:cs="Times New Roman"/>
          <w:sz w:val="28"/>
          <w:szCs w:val="28"/>
        </w:rPr>
        <w:t>. При наличии положительного результата проверки достоверности определения сметной стоимости отдельных видов работ и объектов в случаях и порядке, установленных Правительством Российской Федерации или Правительством Кировской области.</w:t>
      </w:r>
    </w:p>
    <w:p w:rsidR="00EB5D85" w:rsidRPr="004F13A8" w:rsidRDefault="00EB5D85" w:rsidP="004F13A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71166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A46969">
        <w:rPr>
          <w:rFonts w:ascii="Times New Roman" w:hAnsi="Times New Roman" w:cs="Times New Roman"/>
          <w:sz w:val="28"/>
          <w:szCs w:val="28"/>
        </w:rPr>
        <w:t>5</w:t>
      </w:r>
      <w:r w:rsidRPr="00571166">
        <w:rPr>
          <w:rFonts w:ascii="Times New Roman" w:hAnsi="Times New Roman" w:cs="Times New Roman"/>
          <w:sz w:val="28"/>
          <w:szCs w:val="28"/>
        </w:rPr>
        <w:t xml:space="preserve">. При осуществлении </w:t>
      </w:r>
      <w:r w:rsidR="004F13A8" w:rsidRPr="004F13A8">
        <w:rPr>
          <w:rFonts w:ascii="Times New Roman" w:hAnsi="Times New Roman" w:cs="Times New Roman"/>
          <w:sz w:val="28"/>
          <w:szCs w:val="28"/>
        </w:rPr>
        <w:t>Кировским областным государственным бюджетным учреждением</w:t>
      </w:r>
      <w:r w:rsidRPr="00571166">
        <w:rPr>
          <w:rFonts w:ascii="Times New Roman" w:hAnsi="Times New Roman" w:cs="Times New Roman"/>
          <w:sz w:val="28"/>
          <w:szCs w:val="28"/>
        </w:rPr>
        <w:t xml:space="preserve"> «Служба единого</w:t>
      </w:r>
      <w:r w:rsidR="004F13A8">
        <w:rPr>
          <w:rFonts w:ascii="Times New Roman" w:hAnsi="Times New Roman" w:cs="Times New Roman"/>
          <w:sz w:val="28"/>
          <w:szCs w:val="28"/>
        </w:rPr>
        <w:t xml:space="preserve"> заказчика Кировской области» в </w:t>
      </w:r>
      <w:r w:rsidRPr="00571166">
        <w:rPr>
          <w:rFonts w:ascii="Times New Roman" w:hAnsi="Times New Roman" w:cs="Times New Roman"/>
          <w:sz w:val="28"/>
          <w:szCs w:val="28"/>
        </w:rPr>
        <w:t>соответствии с договорами, заключаемыми на безвозмездной основе, строительного контроля в процессе строительства, реконструкции, капитального ремонта объектов капитального строительства, финансовое обеспечение которых осуществляется за счет субсидий.</w:t>
      </w:r>
    </w:p>
    <w:p w:rsidR="004F13A8" w:rsidRDefault="00EB5D85" w:rsidP="004F13A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>4.</w:t>
      </w:r>
      <w:r w:rsidR="00A46969">
        <w:rPr>
          <w:rFonts w:ascii="Times New Roman" w:hAnsi="Times New Roman" w:cs="Times New Roman"/>
          <w:sz w:val="28"/>
          <w:szCs w:val="28"/>
        </w:rPr>
        <w:t>6</w:t>
      </w:r>
      <w:r w:rsidRPr="00571166">
        <w:rPr>
          <w:rFonts w:ascii="Times New Roman" w:hAnsi="Times New Roman" w:cs="Times New Roman"/>
          <w:sz w:val="28"/>
          <w:szCs w:val="28"/>
        </w:rPr>
        <w:t xml:space="preserve">. При наличии муниципального правового акта </w:t>
      </w:r>
      <w:r w:rsidR="004F13A8">
        <w:rPr>
          <w:rFonts w:ascii="Times New Roman" w:hAnsi="Times New Roman" w:cs="Times New Roman"/>
          <w:sz w:val="28"/>
          <w:szCs w:val="28"/>
        </w:rPr>
        <w:t>о подготовке и р</w:t>
      </w:r>
      <w:r w:rsidR="00BA3F46">
        <w:rPr>
          <w:rFonts w:ascii="Times New Roman" w:hAnsi="Times New Roman" w:cs="Times New Roman"/>
          <w:sz w:val="28"/>
          <w:szCs w:val="28"/>
        </w:rPr>
        <w:t xml:space="preserve">еализации бюджетных инвестиций </w:t>
      </w:r>
      <w:r w:rsidR="004F13A8">
        <w:rPr>
          <w:rFonts w:ascii="Times New Roman" w:hAnsi="Times New Roman" w:cs="Times New Roman"/>
          <w:sz w:val="28"/>
          <w:szCs w:val="28"/>
        </w:rPr>
        <w:t>в случае предоставления субсидий на осуществление бюджетных инвестиций.</w:t>
      </w:r>
    </w:p>
    <w:p w:rsidR="00EB5D85" w:rsidRPr="00571166" w:rsidRDefault="00EB5D85" w:rsidP="004F13A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1743" w:rsidRPr="00571166" w:rsidRDefault="00937B00" w:rsidP="00937B00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</w:t>
      </w:r>
      <w:r w:rsidR="00B71743" w:rsidRPr="00571166">
        <w:rPr>
          <w:rFonts w:ascii="Times New Roman" w:hAnsi="Times New Roman" w:cs="Times New Roman"/>
          <w:b/>
          <w:bCs/>
          <w:sz w:val="28"/>
          <w:szCs w:val="28"/>
        </w:rPr>
        <w:t xml:space="preserve"> использования субсиди</w:t>
      </w:r>
      <w:r w:rsidR="004B6C38" w:rsidRPr="00571166"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:rsidR="00AC7B32" w:rsidRPr="00571166" w:rsidRDefault="00AC7B32" w:rsidP="00937B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9003D" w:rsidRPr="00571166" w:rsidRDefault="00B71743" w:rsidP="00937B0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541B">
        <w:rPr>
          <w:rFonts w:ascii="Times New Roman" w:hAnsi="Times New Roman" w:cs="Times New Roman"/>
          <w:sz w:val="28"/>
          <w:szCs w:val="28"/>
        </w:rPr>
        <w:t xml:space="preserve">5.1. </w:t>
      </w:r>
      <w:r w:rsidR="009F541B" w:rsidRPr="009F541B">
        <w:rPr>
          <w:rFonts w:ascii="Times New Roman" w:hAnsi="Times New Roman" w:cs="Times New Roman"/>
          <w:sz w:val="28"/>
          <w:szCs w:val="28"/>
        </w:rPr>
        <w:t>Р</w:t>
      </w:r>
      <w:r w:rsidR="00937B00" w:rsidRPr="009F541B">
        <w:rPr>
          <w:rFonts w:ascii="Times New Roman" w:hAnsi="Times New Roman" w:cs="Times New Roman"/>
          <w:sz w:val="28"/>
          <w:szCs w:val="28"/>
        </w:rPr>
        <w:t>езультат</w:t>
      </w:r>
      <w:r w:rsidR="009F541B" w:rsidRPr="009F541B">
        <w:rPr>
          <w:rFonts w:ascii="Times New Roman" w:hAnsi="Times New Roman" w:cs="Times New Roman"/>
          <w:sz w:val="28"/>
          <w:szCs w:val="28"/>
        </w:rPr>
        <w:t>ом</w:t>
      </w:r>
      <w:r w:rsidRPr="009F541B">
        <w:rPr>
          <w:rFonts w:ascii="Times New Roman" w:hAnsi="Times New Roman" w:cs="Times New Roman"/>
          <w:sz w:val="28"/>
          <w:szCs w:val="28"/>
        </w:rPr>
        <w:t xml:space="preserve"> использования субсиди</w:t>
      </w:r>
      <w:r w:rsidR="00AC7B32" w:rsidRPr="009F541B">
        <w:rPr>
          <w:rFonts w:ascii="Times New Roman" w:hAnsi="Times New Roman" w:cs="Times New Roman"/>
          <w:sz w:val="28"/>
          <w:szCs w:val="28"/>
        </w:rPr>
        <w:t>й</w:t>
      </w:r>
      <w:r w:rsidR="009F541B" w:rsidRPr="009F541B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937B00" w:rsidRPr="009F541B">
        <w:rPr>
          <w:rFonts w:ascii="Times New Roman" w:hAnsi="Times New Roman" w:cs="Times New Roman"/>
          <w:sz w:val="28"/>
          <w:szCs w:val="28"/>
        </w:rPr>
        <w:t xml:space="preserve"> </w:t>
      </w:r>
      <w:r w:rsidR="00EB5D85" w:rsidRPr="009F541B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A46969">
        <w:rPr>
          <w:rFonts w:ascii="Times New Roman" w:hAnsi="Times New Roman" w:cs="Times New Roman"/>
          <w:sz w:val="28"/>
          <w:szCs w:val="28"/>
        </w:rPr>
        <w:t xml:space="preserve">котельных, </w:t>
      </w:r>
      <w:r w:rsidR="00F0440B" w:rsidRPr="009F541B">
        <w:rPr>
          <w:rFonts w:ascii="Times New Roman" w:hAnsi="Times New Roman" w:cs="Times New Roman"/>
          <w:sz w:val="28"/>
          <w:szCs w:val="28"/>
        </w:rPr>
        <w:t>переведенных на</w:t>
      </w:r>
      <w:r w:rsidR="00EB5D85" w:rsidRPr="009F541B">
        <w:rPr>
          <w:rFonts w:ascii="Times New Roman" w:hAnsi="Times New Roman" w:cs="Times New Roman"/>
          <w:sz w:val="28"/>
          <w:szCs w:val="28"/>
        </w:rPr>
        <w:t xml:space="preserve"> </w:t>
      </w:r>
      <w:r w:rsidR="005E4881" w:rsidRPr="009F541B">
        <w:rPr>
          <w:rFonts w:ascii="Times New Roman" w:hAnsi="Times New Roman" w:cs="Times New Roman"/>
          <w:sz w:val="28"/>
          <w:szCs w:val="28"/>
        </w:rPr>
        <w:t>природный</w:t>
      </w:r>
      <w:r w:rsidR="00EB5D85" w:rsidRPr="009F541B">
        <w:rPr>
          <w:rFonts w:ascii="Times New Roman" w:hAnsi="Times New Roman" w:cs="Times New Roman"/>
          <w:sz w:val="28"/>
          <w:szCs w:val="28"/>
        </w:rPr>
        <w:t xml:space="preserve"> </w:t>
      </w:r>
      <w:r w:rsidR="005E4881" w:rsidRPr="009F541B">
        <w:rPr>
          <w:rFonts w:ascii="Times New Roman" w:hAnsi="Times New Roman" w:cs="Times New Roman"/>
          <w:sz w:val="28"/>
          <w:szCs w:val="28"/>
        </w:rPr>
        <w:t>газ</w:t>
      </w:r>
      <w:r w:rsidR="00EB5D85" w:rsidRPr="009F541B">
        <w:rPr>
          <w:rFonts w:ascii="Times New Roman" w:hAnsi="Times New Roman" w:cs="Times New Roman"/>
          <w:sz w:val="28"/>
          <w:szCs w:val="28"/>
        </w:rPr>
        <w:t>, единиц</w:t>
      </w:r>
      <w:r w:rsidR="0099003D" w:rsidRPr="009F541B">
        <w:rPr>
          <w:rFonts w:ascii="Times New Roman" w:hAnsi="Times New Roman" w:cs="Times New Roman"/>
          <w:sz w:val="28"/>
          <w:szCs w:val="28"/>
        </w:rPr>
        <w:t>.</w:t>
      </w:r>
    </w:p>
    <w:p w:rsidR="00B71743" w:rsidRPr="00571166" w:rsidRDefault="00937B00" w:rsidP="009F727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Значения результата</w:t>
      </w:r>
      <w:r w:rsidR="00B71743" w:rsidRPr="00571166">
        <w:rPr>
          <w:rFonts w:ascii="Times New Roman" w:hAnsi="Times New Roman" w:cs="Times New Roman"/>
          <w:sz w:val="28"/>
          <w:szCs w:val="28"/>
        </w:rPr>
        <w:t xml:space="preserve"> использования субсиди</w:t>
      </w:r>
      <w:r w:rsidR="00AC7B32" w:rsidRPr="00571166">
        <w:rPr>
          <w:rFonts w:ascii="Times New Roman" w:hAnsi="Times New Roman" w:cs="Times New Roman"/>
          <w:sz w:val="28"/>
          <w:szCs w:val="28"/>
        </w:rPr>
        <w:t>й</w:t>
      </w:r>
      <w:r w:rsidR="00B71743" w:rsidRPr="00571166">
        <w:rPr>
          <w:rFonts w:ascii="Times New Roman" w:hAnsi="Times New Roman" w:cs="Times New Roman"/>
          <w:sz w:val="28"/>
          <w:szCs w:val="28"/>
        </w:rPr>
        <w:t xml:space="preserve"> по муниципальным образованиям устанавливаются правовыми актами министерства, согласованными с министерством финансов Кировской области до заключения соглашений о предоставлении субсидий (дополнительных соглашений </w:t>
      </w:r>
      <w:r w:rsidR="00363D37" w:rsidRPr="00571166">
        <w:rPr>
          <w:rFonts w:ascii="Times New Roman" w:hAnsi="Times New Roman" w:cs="Times New Roman"/>
          <w:sz w:val="28"/>
          <w:szCs w:val="28"/>
        </w:rPr>
        <w:br/>
      </w:r>
      <w:r w:rsidR="00B71743" w:rsidRPr="00571166">
        <w:rPr>
          <w:rFonts w:ascii="Times New Roman" w:hAnsi="Times New Roman" w:cs="Times New Roman"/>
          <w:sz w:val="28"/>
          <w:szCs w:val="28"/>
        </w:rPr>
        <w:t>к соглашениям о предоставлении субсидий).</w:t>
      </w:r>
    </w:p>
    <w:p w:rsidR="00B71743" w:rsidRPr="00571166" w:rsidRDefault="00B71743" w:rsidP="009F727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>5.</w:t>
      </w:r>
      <w:r w:rsidR="00937B00">
        <w:rPr>
          <w:rFonts w:ascii="Times New Roman" w:hAnsi="Times New Roman" w:cs="Times New Roman"/>
          <w:sz w:val="28"/>
          <w:szCs w:val="28"/>
        </w:rPr>
        <w:t>3. Снижение значений результата</w:t>
      </w:r>
      <w:r w:rsidRPr="00571166">
        <w:rPr>
          <w:rFonts w:ascii="Times New Roman" w:hAnsi="Times New Roman" w:cs="Times New Roman"/>
          <w:sz w:val="28"/>
          <w:szCs w:val="28"/>
        </w:rPr>
        <w:t xml:space="preserve"> использования субсиди</w:t>
      </w:r>
      <w:r w:rsidR="00AC7B32" w:rsidRPr="00571166">
        <w:rPr>
          <w:rFonts w:ascii="Times New Roman" w:hAnsi="Times New Roman" w:cs="Times New Roman"/>
          <w:sz w:val="28"/>
          <w:szCs w:val="28"/>
        </w:rPr>
        <w:t>й</w:t>
      </w:r>
      <w:r w:rsidRPr="00571166">
        <w:rPr>
          <w:rFonts w:ascii="Times New Roman" w:hAnsi="Times New Roman" w:cs="Times New Roman"/>
          <w:sz w:val="28"/>
          <w:szCs w:val="28"/>
        </w:rPr>
        <w:t xml:space="preserve"> </w:t>
      </w:r>
      <w:r w:rsidR="00347827" w:rsidRPr="00571166">
        <w:rPr>
          <w:rFonts w:ascii="Times New Roman" w:hAnsi="Times New Roman" w:cs="Times New Roman"/>
          <w:sz w:val="28"/>
          <w:szCs w:val="28"/>
        </w:rPr>
        <w:br/>
      </w:r>
      <w:r w:rsidRPr="00571166">
        <w:rPr>
          <w:rFonts w:ascii="Times New Roman" w:hAnsi="Times New Roman" w:cs="Times New Roman"/>
          <w:sz w:val="28"/>
          <w:szCs w:val="28"/>
        </w:rPr>
        <w:t>в течение текущего финансового года возможно только в случае сокращения размеров субсидий.</w:t>
      </w:r>
    </w:p>
    <w:p w:rsidR="00C54B6D" w:rsidRPr="00571166" w:rsidRDefault="00C54B6D" w:rsidP="00937B0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1743" w:rsidRPr="00571166" w:rsidRDefault="00AC7B32" w:rsidP="00937B00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34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71166">
        <w:rPr>
          <w:rFonts w:ascii="Times New Roman" w:hAnsi="Times New Roman" w:cs="Times New Roman"/>
          <w:b/>
          <w:bCs/>
          <w:sz w:val="28"/>
          <w:szCs w:val="28"/>
        </w:rPr>
        <w:t>Порядок перечисления субсидий</w:t>
      </w:r>
    </w:p>
    <w:p w:rsidR="00AC7B32" w:rsidRPr="00571166" w:rsidRDefault="00AC7B32" w:rsidP="00937B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51309" w:rsidRPr="00571166" w:rsidRDefault="00651309" w:rsidP="009F727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 xml:space="preserve">6.1. Перечисление субсидий осуществляется в установленном порядке в бюджеты муниципальных образований в пределах сумм, распределенных законом области об областном бюджете либо постановлениями Правительства Кировской области, и (или) в пределах доведенных до министерства лимитов бюджетных обязательств в течение </w:t>
      </w:r>
      <w:r w:rsidR="00937B00">
        <w:rPr>
          <w:rFonts w:ascii="Times New Roman" w:hAnsi="Times New Roman" w:cs="Times New Roman"/>
          <w:sz w:val="28"/>
          <w:szCs w:val="28"/>
        </w:rPr>
        <w:t>трех</w:t>
      </w:r>
      <w:r w:rsidRPr="00571166">
        <w:rPr>
          <w:rFonts w:ascii="Times New Roman" w:hAnsi="Times New Roman" w:cs="Times New Roman"/>
          <w:sz w:val="28"/>
          <w:szCs w:val="28"/>
        </w:rPr>
        <w:t xml:space="preserve"> рабочих дней после представления органами местного самоуправления муниципальных образований документов, </w:t>
      </w:r>
      <w:r w:rsidR="009F541B" w:rsidRPr="009F541B">
        <w:rPr>
          <w:rFonts w:ascii="Times New Roman" w:hAnsi="Times New Roman" w:cs="Times New Roman"/>
          <w:sz w:val="28"/>
          <w:szCs w:val="28"/>
        </w:rPr>
        <w:lastRenderedPageBreak/>
        <w:t>указанны</w:t>
      </w:r>
      <w:r w:rsidR="00A46969">
        <w:rPr>
          <w:rFonts w:ascii="Times New Roman" w:hAnsi="Times New Roman" w:cs="Times New Roman"/>
          <w:sz w:val="28"/>
          <w:szCs w:val="28"/>
        </w:rPr>
        <w:t>х</w:t>
      </w:r>
      <w:r w:rsidR="009F541B" w:rsidRPr="009F541B">
        <w:rPr>
          <w:rFonts w:ascii="Times New Roman" w:hAnsi="Times New Roman" w:cs="Times New Roman"/>
          <w:sz w:val="28"/>
          <w:szCs w:val="28"/>
        </w:rPr>
        <w:t xml:space="preserve"> в п</w:t>
      </w:r>
      <w:r w:rsidR="009F541B">
        <w:rPr>
          <w:rFonts w:ascii="Times New Roman" w:hAnsi="Times New Roman" w:cs="Times New Roman"/>
          <w:sz w:val="28"/>
          <w:szCs w:val="28"/>
        </w:rPr>
        <w:t>ункте 6.3</w:t>
      </w:r>
      <w:r w:rsidR="009F541B" w:rsidRPr="009F541B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="009F541B" w:rsidRPr="00571166">
        <w:rPr>
          <w:rFonts w:ascii="Times New Roman" w:hAnsi="Times New Roman" w:cs="Times New Roman"/>
          <w:sz w:val="28"/>
          <w:szCs w:val="28"/>
        </w:rPr>
        <w:t xml:space="preserve"> </w:t>
      </w:r>
      <w:r w:rsidRPr="00571166">
        <w:rPr>
          <w:rFonts w:ascii="Times New Roman" w:hAnsi="Times New Roman" w:cs="Times New Roman"/>
          <w:sz w:val="28"/>
          <w:szCs w:val="28"/>
        </w:rPr>
        <w:t>подтверждающих потреб</w:t>
      </w:r>
      <w:r w:rsidR="00A46969">
        <w:rPr>
          <w:rFonts w:ascii="Times New Roman" w:hAnsi="Times New Roman" w:cs="Times New Roman"/>
          <w:sz w:val="28"/>
          <w:szCs w:val="28"/>
        </w:rPr>
        <w:t>ность в предоставлении субсидий.</w:t>
      </w:r>
      <w:r w:rsidR="00F04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309" w:rsidRPr="00571166" w:rsidRDefault="00651309" w:rsidP="009F727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 xml:space="preserve">6.2. Перечисление </w:t>
      </w:r>
      <w:r w:rsidR="00A46969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571166">
        <w:rPr>
          <w:rFonts w:ascii="Times New Roman" w:hAnsi="Times New Roman" w:cs="Times New Roman"/>
          <w:sz w:val="28"/>
          <w:szCs w:val="28"/>
        </w:rPr>
        <w:t>бюджетам городских поселений с последующим их перечислением в бюджеты муниципальных районов</w:t>
      </w:r>
      <w:r w:rsidR="00A46969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571166">
        <w:rPr>
          <w:rFonts w:ascii="Times New Roman" w:hAnsi="Times New Roman" w:cs="Times New Roman"/>
          <w:sz w:val="28"/>
          <w:szCs w:val="28"/>
        </w:rPr>
        <w:t xml:space="preserve"> осуществляется в случае передачи администрациями городских поселений администрациям муниципальных районов </w:t>
      </w:r>
      <w:r w:rsidR="00A46969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571166">
        <w:rPr>
          <w:rFonts w:ascii="Times New Roman" w:hAnsi="Times New Roman" w:cs="Times New Roman"/>
          <w:sz w:val="28"/>
          <w:szCs w:val="28"/>
        </w:rPr>
        <w:t>осуществления части своих полномочий по решению вопросов местного значения, в целях софинансирования которых предоставляются субсидии, при наличии заключенных в установленном порядке соглашений между администрациями муниципальных районов</w:t>
      </w:r>
      <w:r w:rsidR="00A46969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571166">
        <w:rPr>
          <w:rFonts w:ascii="Times New Roman" w:hAnsi="Times New Roman" w:cs="Times New Roman"/>
          <w:sz w:val="28"/>
          <w:szCs w:val="28"/>
        </w:rPr>
        <w:t xml:space="preserve"> и администрациями городских поселений.</w:t>
      </w:r>
    </w:p>
    <w:p w:rsidR="00651309" w:rsidRPr="00571166" w:rsidRDefault="00651309" w:rsidP="009F727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>6.3. Для перечисления субсидий муниципальное образование представляет в министерство:</w:t>
      </w:r>
    </w:p>
    <w:p w:rsidR="00651309" w:rsidRPr="00571166" w:rsidRDefault="00651309" w:rsidP="009F727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>заявку на перечисление субсидий;</w:t>
      </w:r>
    </w:p>
    <w:p w:rsidR="00651309" w:rsidRPr="00571166" w:rsidRDefault="00651309" w:rsidP="009F727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>копию утвержденной муниципальной программы, содержащей мероприятия, в целях софинансирования к</w:t>
      </w:r>
      <w:r w:rsidR="007B4D48">
        <w:rPr>
          <w:rFonts w:ascii="Times New Roman" w:hAnsi="Times New Roman" w:cs="Times New Roman"/>
          <w:sz w:val="28"/>
          <w:szCs w:val="28"/>
        </w:rPr>
        <w:t>оторых предоставляются субсидии</w:t>
      </w:r>
      <w:r w:rsidR="00A46969">
        <w:rPr>
          <w:rFonts w:ascii="Times New Roman" w:hAnsi="Times New Roman" w:cs="Times New Roman"/>
          <w:sz w:val="28"/>
          <w:szCs w:val="28"/>
        </w:rPr>
        <w:t>,</w:t>
      </w:r>
      <w:r w:rsidR="007B4D48">
        <w:rPr>
          <w:rFonts w:ascii="Times New Roman" w:hAnsi="Times New Roman" w:cs="Times New Roman"/>
          <w:sz w:val="28"/>
          <w:szCs w:val="28"/>
        </w:rPr>
        <w:t xml:space="preserve"> </w:t>
      </w:r>
      <w:r w:rsidR="007B4D48" w:rsidRPr="007A7F48">
        <w:rPr>
          <w:rFonts w:ascii="Times New Roman" w:hAnsi="Times New Roman" w:cs="Times New Roman"/>
          <w:sz w:val="28"/>
          <w:szCs w:val="28"/>
        </w:rPr>
        <w:t>и (или) муниципальны</w:t>
      </w:r>
      <w:r w:rsidR="0099263F">
        <w:rPr>
          <w:rFonts w:ascii="Times New Roman" w:hAnsi="Times New Roman" w:cs="Times New Roman"/>
          <w:sz w:val="28"/>
          <w:szCs w:val="28"/>
        </w:rPr>
        <w:t>х</w:t>
      </w:r>
      <w:r w:rsidR="007B4D48" w:rsidRPr="007A7F48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99263F">
        <w:rPr>
          <w:rFonts w:ascii="Times New Roman" w:hAnsi="Times New Roman" w:cs="Times New Roman"/>
          <w:sz w:val="28"/>
          <w:szCs w:val="28"/>
        </w:rPr>
        <w:t>х</w:t>
      </w:r>
      <w:r w:rsidR="007B4D48" w:rsidRPr="007A7F48">
        <w:rPr>
          <w:rFonts w:ascii="Times New Roman" w:hAnsi="Times New Roman" w:cs="Times New Roman"/>
          <w:sz w:val="28"/>
          <w:szCs w:val="28"/>
        </w:rPr>
        <w:t xml:space="preserve"> акт</w:t>
      </w:r>
      <w:r w:rsidR="0099263F">
        <w:rPr>
          <w:rFonts w:ascii="Times New Roman" w:hAnsi="Times New Roman" w:cs="Times New Roman"/>
          <w:sz w:val="28"/>
          <w:szCs w:val="28"/>
        </w:rPr>
        <w:t>ов</w:t>
      </w:r>
      <w:r w:rsidR="007B4D48" w:rsidRPr="007A7F48">
        <w:rPr>
          <w:rFonts w:ascii="Times New Roman" w:hAnsi="Times New Roman" w:cs="Times New Roman"/>
          <w:sz w:val="28"/>
          <w:szCs w:val="28"/>
        </w:rPr>
        <w:t>, устанавливающи</w:t>
      </w:r>
      <w:r w:rsidR="0099263F">
        <w:rPr>
          <w:rFonts w:ascii="Times New Roman" w:hAnsi="Times New Roman" w:cs="Times New Roman"/>
          <w:sz w:val="28"/>
          <w:szCs w:val="28"/>
        </w:rPr>
        <w:t>х</w:t>
      </w:r>
      <w:r w:rsidR="007B4D48" w:rsidRPr="007A7F48">
        <w:rPr>
          <w:rFonts w:ascii="Times New Roman" w:hAnsi="Times New Roman" w:cs="Times New Roman"/>
          <w:sz w:val="28"/>
          <w:szCs w:val="28"/>
        </w:rPr>
        <w:t xml:space="preserve"> расходные обязательства муниципальных образований, в целях софинансирования которых предоставляются субсидии</w:t>
      </w:r>
      <w:r w:rsidR="007B4D48">
        <w:rPr>
          <w:rFonts w:ascii="Times New Roman" w:hAnsi="Times New Roman" w:cs="Times New Roman"/>
          <w:sz w:val="28"/>
          <w:szCs w:val="28"/>
        </w:rPr>
        <w:t>;</w:t>
      </w:r>
    </w:p>
    <w:p w:rsidR="00651309" w:rsidRPr="00571166" w:rsidRDefault="00651309" w:rsidP="009F727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 xml:space="preserve">копии муниципальных контрактов и соглашений </w:t>
      </w:r>
      <w:r w:rsidR="00DC6462">
        <w:rPr>
          <w:rFonts w:ascii="Times New Roman" w:hAnsi="Times New Roman" w:cs="Times New Roman"/>
          <w:sz w:val="28"/>
          <w:szCs w:val="28"/>
        </w:rPr>
        <w:t>о внесении</w:t>
      </w:r>
      <w:r w:rsidR="002C06D9">
        <w:rPr>
          <w:rFonts w:ascii="Times New Roman" w:hAnsi="Times New Roman" w:cs="Times New Roman"/>
          <w:sz w:val="28"/>
          <w:szCs w:val="28"/>
        </w:rPr>
        <w:t xml:space="preserve"> в них</w:t>
      </w:r>
      <w:r w:rsidR="001F53CB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571166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651309" w:rsidRPr="00571166" w:rsidRDefault="00651309" w:rsidP="009F727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>копии документов, подтверждающих возникновение денежных обязательств (счета, акты и т.</w:t>
      </w:r>
      <w:r w:rsidR="001F53CB">
        <w:rPr>
          <w:rFonts w:ascii="Times New Roman" w:hAnsi="Times New Roman" w:cs="Times New Roman"/>
          <w:sz w:val="28"/>
          <w:szCs w:val="28"/>
        </w:rPr>
        <w:t xml:space="preserve"> </w:t>
      </w:r>
      <w:r w:rsidRPr="00571166">
        <w:rPr>
          <w:rFonts w:ascii="Times New Roman" w:hAnsi="Times New Roman" w:cs="Times New Roman"/>
          <w:sz w:val="28"/>
          <w:szCs w:val="28"/>
        </w:rPr>
        <w:t>п.);</w:t>
      </w:r>
    </w:p>
    <w:p w:rsidR="00651309" w:rsidRPr="00571166" w:rsidRDefault="00651309" w:rsidP="009F727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>копии платежных поручений, подтверждающих софинансирование мероприятий за счет средств местного бюджета;</w:t>
      </w:r>
    </w:p>
    <w:p w:rsidR="00651309" w:rsidRPr="00571166" w:rsidRDefault="00651309" w:rsidP="009F727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>информацию о заключенном муниципальном контракте с отметкой областного государственного учреждения, уполномоченного Правительством Кировской области на определение поставщиков (подрядчиков, исполнителей) в соответствии с частью 7 статьи 26 Федерального закона от 05.04.2013</w:t>
      </w:r>
      <w:r w:rsidR="001F53CB">
        <w:rPr>
          <w:rFonts w:ascii="Times New Roman" w:hAnsi="Times New Roman" w:cs="Times New Roman"/>
          <w:sz w:val="28"/>
          <w:szCs w:val="28"/>
        </w:rPr>
        <w:t xml:space="preserve"> </w:t>
      </w:r>
      <w:r w:rsidR="00513C63">
        <w:rPr>
          <w:rFonts w:ascii="Times New Roman" w:hAnsi="Times New Roman" w:cs="Times New Roman"/>
          <w:sz w:val="28"/>
          <w:szCs w:val="28"/>
        </w:rPr>
        <w:br/>
      </w:r>
      <w:r w:rsidRPr="00571166">
        <w:rPr>
          <w:rFonts w:ascii="Times New Roman" w:hAnsi="Times New Roman" w:cs="Times New Roman"/>
          <w:sz w:val="28"/>
          <w:szCs w:val="28"/>
        </w:rPr>
        <w:lastRenderedPageBreak/>
        <w:t>№ 44-ФЗ «О контрактной системе в сфере закупок товаров, работ, услуг для обеспечения государственных и муниципальных нужд»;</w:t>
      </w:r>
    </w:p>
    <w:p w:rsidR="00651309" w:rsidRPr="00571166" w:rsidRDefault="00651309" w:rsidP="009F727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>копию положительного результата проверки достоверности определения сметной стоимости отдельных видов работ и объектов в случаях и порядке, которые установлены Правительством Российской Федерации или Правительством Кировской области;</w:t>
      </w:r>
    </w:p>
    <w:p w:rsidR="00651309" w:rsidRPr="00571166" w:rsidRDefault="00651309" w:rsidP="009F727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13A8">
        <w:rPr>
          <w:rFonts w:ascii="Times New Roman" w:hAnsi="Times New Roman" w:cs="Times New Roman"/>
          <w:sz w:val="28"/>
          <w:szCs w:val="28"/>
        </w:rPr>
        <w:t xml:space="preserve">копию заключенного на безвозмездной основе с </w:t>
      </w:r>
      <w:r w:rsidR="004F13A8" w:rsidRPr="004F13A8">
        <w:rPr>
          <w:rFonts w:ascii="Times New Roman" w:hAnsi="Times New Roman" w:cs="Times New Roman"/>
          <w:sz w:val="28"/>
          <w:szCs w:val="28"/>
        </w:rPr>
        <w:t>Кировским областным государственным бюджетным учреждением</w:t>
      </w:r>
      <w:r w:rsidRPr="004F13A8">
        <w:rPr>
          <w:rFonts w:ascii="Times New Roman" w:hAnsi="Times New Roman" w:cs="Times New Roman"/>
          <w:sz w:val="28"/>
          <w:szCs w:val="28"/>
        </w:rPr>
        <w:t xml:space="preserve"> «Служба единого заказчика Кировской области» договора на проведение строительного контроля в процессе строительства, реконструкции объектов капитального строительства, финансовое обеспечение которых осуществляется за счет субсидий;</w:t>
      </w:r>
    </w:p>
    <w:p w:rsidR="00651309" w:rsidRPr="00571166" w:rsidRDefault="00651309" w:rsidP="009F727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 xml:space="preserve">копии паспортов на приобретаемый источник тепловой энергии (здание котельной) и (или) приобретаемое основное котельное и насосное оборудование </w:t>
      </w:r>
      <w:r w:rsidR="001F53CB">
        <w:rPr>
          <w:rFonts w:ascii="Times New Roman" w:hAnsi="Times New Roman" w:cs="Times New Roman"/>
          <w:sz w:val="28"/>
          <w:szCs w:val="28"/>
        </w:rPr>
        <w:t>(котлы, дымовые трубы, насосы) –</w:t>
      </w:r>
      <w:r w:rsidRPr="00571166">
        <w:rPr>
          <w:rFonts w:ascii="Times New Roman" w:hAnsi="Times New Roman" w:cs="Times New Roman"/>
          <w:sz w:val="28"/>
          <w:szCs w:val="28"/>
        </w:rPr>
        <w:t xml:space="preserve"> в случае реализации мероприятия по приобретению источника тепловой энергии или котельного и насосного оборудования;</w:t>
      </w:r>
    </w:p>
    <w:p w:rsidR="00651309" w:rsidRPr="00571166" w:rsidRDefault="00651309" w:rsidP="001F3F6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3F62">
        <w:rPr>
          <w:rFonts w:ascii="Times New Roman" w:hAnsi="Times New Roman" w:cs="Times New Roman"/>
          <w:sz w:val="28"/>
          <w:szCs w:val="28"/>
        </w:rPr>
        <w:t xml:space="preserve">копию муниципального </w:t>
      </w:r>
      <w:r w:rsidR="001F3F62" w:rsidRPr="001F3F62">
        <w:rPr>
          <w:rFonts w:ascii="Times New Roman" w:hAnsi="Times New Roman" w:cs="Times New Roman"/>
          <w:sz w:val="28"/>
          <w:szCs w:val="28"/>
        </w:rPr>
        <w:t>правового акта о подготовке и реализации бюджетных инвестиций (о предоставлении бюджетных ассигнований за счет субсидий из местного бюджета на осуществление бюджетными учреждениями, автономными учреждениями, унитарными предприятиями капитальных вложений в объекты капитального строительства муниципальной собственности Кировской области и (или) приобретение объектов недвижимого имущества в муниципальную собственность Кировской области) – в случае предоставления субсидий на осуществление бюджетных инвестиций</w:t>
      </w:r>
      <w:r w:rsidRPr="001F3F62">
        <w:rPr>
          <w:rFonts w:ascii="Times New Roman" w:hAnsi="Times New Roman" w:cs="Times New Roman"/>
          <w:sz w:val="28"/>
          <w:szCs w:val="28"/>
        </w:rPr>
        <w:t>;</w:t>
      </w:r>
    </w:p>
    <w:p w:rsidR="00651309" w:rsidRPr="00571166" w:rsidRDefault="00651309" w:rsidP="009F727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>иные документы по запросу министерства.</w:t>
      </w:r>
    </w:p>
    <w:p w:rsidR="00A3753B" w:rsidRDefault="00651309" w:rsidP="009F727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>6.4. Субсидии перечисляются пропорционально кассовым расходам местных бюджетов по соответствующим расходным обязательствам (проектам, объектам) на основании документов, подтверждающих возникновение денежных обязательств.</w:t>
      </w:r>
    </w:p>
    <w:p w:rsidR="00651309" w:rsidRPr="00571166" w:rsidRDefault="00651309" w:rsidP="001F3F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1743" w:rsidRPr="00571166" w:rsidRDefault="00B71743" w:rsidP="001F53C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34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71166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Требования к отчетности</w:t>
      </w:r>
    </w:p>
    <w:p w:rsidR="00A3753B" w:rsidRPr="00571166" w:rsidRDefault="00A3753B" w:rsidP="001F53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51309" w:rsidRPr="00571166" w:rsidRDefault="001F53CB" w:rsidP="009F727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–</w:t>
      </w:r>
      <w:r w:rsidR="00651309" w:rsidRPr="00571166">
        <w:rPr>
          <w:rFonts w:ascii="Times New Roman" w:hAnsi="Times New Roman" w:cs="Times New Roman"/>
          <w:sz w:val="28"/>
          <w:szCs w:val="28"/>
        </w:rPr>
        <w:t xml:space="preserve"> получатель субсидий представляет в министерство:</w:t>
      </w:r>
    </w:p>
    <w:p w:rsidR="00651309" w:rsidRPr="00571166" w:rsidRDefault="001F53CB" w:rsidP="009F727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="00651309" w:rsidRPr="00571166">
        <w:rPr>
          <w:rFonts w:ascii="Times New Roman" w:hAnsi="Times New Roman" w:cs="Times New Roman"/>
          <w:sz w:val="28"/>
          <w:szCs w:val="28"/>
        </w:rPr>
        <w:t xml:space="preserve">о расходах бюджета муниципального образования, в целях софинансирования которых предоставляются субсидии, </w:t>
      </w:r>
      <w:r>
        <w:rPr>
          <w:rFonts w:ascii="Times New Roman" w:hAnsi="Times New Roman" w:cs="Times New Roman"/>
          <w:sz w:val="28"/>
          <w:szCs w:val="28"/>
        </w:rPr>
        <w:t>по форме, установленной соглашением о предоставлении субсидий</w:t>
      </w:r>
      <w:r w:rsidR="00DC64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651309" w:rsidRPr="00571166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13C63">
        <w:rPr>
          <w:rFonts w:ascii="Times New Roman" w:hAnsi="Times New Roman" w:cs="Times New Roman"/>
          <w:sz w:val="28"/>
          <w:szCs w:val="28"/>
        </w:rPr>
        <w:br/>
      </w:r>
      <w:bookmarkStart w:id="2" w:name="_GoBack"/>
      <w:bookmarkEnd w:id="2"/>
      <w:r w:rsidR="00651309" w:rsidRPr="00571166">
        <w:rPr>
          <w:rFonts w:ascii="Times New Roman" w:hAnsi="Times New Roman" w:cs="Times New Roman"/>
          <w:sz w:val="28"/>
          <w:szCs w:val="28"/>
        </w:rPr>
        <w:t>10-го числа месяца, следу</w:t>
      </w:r>
      <w:r w:rsidR="00DC6462">
        <w:rPr>
          <w:rFonts w:ascii="Times New Roman" w:hAnsi="Times New Roman" w:cs="Times New Roman"/>
          <w:sz w:val="28"/>
          <w:szCs w:val="28"/>
        </w:rPr>
        <w:t>ющего за месяцем, в котором были</w:t>
      </w:r>
      <w:r w:rsidR="00651309" w:rsidRPr="00571166">
        <w:rPr>
          <w:rFonts w:ascii="Times New Roman" w:hAnsi="Times New Roman" w:cs="Times New Roman"/>
          <w:sz w:val="28"/>
          <w:szCs w:val="28"/>
        </w:rPr>
        <w:t xml:space="preserve"> </w:t>
      </w:r>
      <w:r w:rsidR="00DC6462">
        <w:rPr>
          <w:rFonts w:ascii="Times New Roman" w:hAnsi="Times New Roman" w:cs="Times New Roman"/>
          <w:sz w:val="28"/>
          <w:szCs w:val="28"/>
        </w:rPr>
        <w:t>предоставлены субсидии</w:t>
      </w:r>
      <w:r w:rsidR="00651309" w:rsidRPr="00571166">
        <w:rPr>
          <w:rFonts w:ascii="Times New Roman" w:hAnsi="Times New Roman" w:cs="Times New Roman"/>
          <w:sz w:val="28"/>
          <w:szCs w:val="28"/>
        </w:rPr>
        <w:t>;</w:t>
      </w:r>
    </w:p>
    <w:p w:rsidR="00EC2796" w:rsidRDefault="001F53CB" w:rsidP="0035422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достижении значения результата</w:t>
      </w:r>
      <w:r w:rsidR="00651309" w:rsidRPr="00571166">
        <w:rPr>
          <w:rFonts w:ascii="Times New Roman" w:hAnsi="Times New Roman" w:cs="Times New Roman"/>
          <w:sz w:val="28"/>
          <w:szCs w:val="28"/>
        </w:rPr>
        <w:t xml:space="preserve"> использования субсидий </w:t>
      </w:r>
      <w:r>
        <w:rPr>
          <w:rFonts w:ascii="Times New Roman" w:hAnsi="Times New Roman" w:cs="Times New Roman"/>
          <w:sz w:val="28"/>
          <w:szCs w:val="28"/>
        </w:rPr>
        <w:t>по форме, установленной соглашением</w:t>
      </w:r>
      <w:r w:rsidRPr="00571166">
        <w:rPr>
          <w:rFonts w:ascii="Times New Roman" w:hAnsi="Times New Roman" w:cs="Times New Roman"/>
          <w:sz w:val="28"/>
          <w:szCs w:val="28"/>
        </w:rPr>
        <w:t xml:space="preserve"> о предоставлении субсидий</w:t>
      </w:r>
      <w:r w:rsidR="00136C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651309" w:rsidRPr="00571166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C6462">
        <w:rPr>
          <w:rFonts w:ascii="Times New Roman" w:hAnsi="Times New Roman" w:cs="Times New Roman"/>
          <w:sz w:val="28"/>
          <w:szCs w:val="28"/>
        </w:rPr>
        <w:t>15.01.2027</w:t>
      </w:r>
      <w:r w:rsidR="00651309" w:rsidRPr="00571166">
        <w:rPr>
          <w:rFonts w:ascii="Times New Roman" w:hAnsi="Times New Roman" w:cs="Times New Roman"/>
          <w:sz w:val="28"/>
          <w:szCs w:val="28"/>
        </w:rPr>
        <w:t>.</w:t>
      </w:r>
    </w:p>
    <w:p w:rsidR="00EC2796" w:rsidRPr="00571166" w:rsidRDefault="00EC2796" w:rsidP="001F53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1743" w:rsidRPr="00571166" w:rsidRDefault="00B71743" w:rsidP="001F53C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71166">
        <w:rPr>
          <w:rFonts w:ascii="Times New Roman" w:hAnsi="Times New Roman" w:cs="Times New Roman"/>
          <w:b/>
          <w:bCs/>
          <w:sz w:val="28"/>
          <w:szCs w:val="28"/>
        </w:rPr>
        <w:t>Контроль за соблюдением условий, целей и порядка предоставления субсидий</w:t>
      </w:r>
    </w:p>
    <w:p w:rsidR="00A3753B" w:rsidRPr="00571166" w:rsidRDefault="00A3753B" w:rsidP="001F53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71743" w:rsidRPr="00571166" w:rsidRDefault="00B71743" w:rsidP="009F727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 xml:space="preserve">8.1. Министерство обеспечивает контроль за соблюдением муниципальными образованиями </w:t>
      </w:r>
      <w:r w:rsidR="00C944C0" w:rsidRPr="00571166">
        <w:rPr>
          <w:rFonts w:ascii="Times New Roman" w:hAnsi="Times New Roman" w:cs="Times New Roman"/>
          <w:sz w:val="28"/>
          <w:szCs w:val="28"/>
        </w:rPr>
        <w:t>–</w:t>
      </w:r>
      <w:r w:rsidRPr="00571166">
        <w:rPr>
          <w:rFonts w:ascii="Times New Roman" w:hAnsi="Times New Roman" w:cs="Times New Roman"/>
          <w:sz w:val="28"/>
          <w:szCs w:val="28"/>
        </w:rPr>
        <w:t xml:space="preserve"> получателями субсидий условий, целей </w:t>
      </w:r>
      <w:r w:rsidR="00363D37" w:rsidRPr="00571166">
        <w:rPr>
          <w:rFonts w:ascii="Times New Roman" w:hAnsi="Times New Roman" w:cs="Times New Roman"/>
          <w:sz w:val="28"/>
          <w:szCs w:val="28"/>
        </w:rPr>
        <w:br/>
      </w:r>
      <w:r w:rsidRPr="00571166">
        <w:rPr>
          <w:rFonts w:ascii="Times New Roman" w:hAnsi="Times New Roman" w:cs="Times New Roman"/>
          <w:sz w:val="28"/>
          <w:szCs w:val="28"/>
        </w:rPr>
        <w:t>и порядка, установленных при предоставлении субсиди</w:t>
      </w:r>
      <w:r w:rsidR="00A3753B" w:rsidRPr="00571166">
        <w:rPr>
          <w:rFonts w:ascii="Times New Roman" w:hAnsi="Times New Roman" w:cs="Times New Roman"/>
          <w:sz w:val="28"/>
          <w:szCs w:val="28"/>
        </w:rPr>
        <w:t>й</w:t>
      </w:r>
      <w:r w:rsidR="00DD3084" w:rsidRPr="00571166">
        <w:rPr>
          <w:rFonts w:ascii="Times New Roman" w:hAnsi="Times New Roman" w:cs="Times New Roman"/>
          <w:sz w:val="28"/>
          <w:szCs w:val="28"/>
        </w:rPr>
        <w:t>, а также оценку эффе</w:t>
      </w:r>
      <w:r w:rsidR="00DC6462">
        <w:rPr>
          <w:rFonts w:ascii="Times New Roman" w:hAnsi="Times New Roman" w:cs="Times New Roman"/>
          <w:sz w:val="28"/>
          <w:szCs w:val="28"/>
        </w:rPr>
        <w:t>ктивности использования субсидий</w:t>
      </w:r>
      <w:r w:rsidR="00DD3084" w:rsidRPr="00571166">
        <w:rPr>
          <w:rFonts w:ascii="Times New Roman" w:hAnsi="Times New Roman" w:cs="Times New Roman"/>
          <w:sz w:val="28"/>
          <w:szCs w:val="28"/>
        </w:rPr>
        <w:t xml:space="preserve"> путем сравнения фактически достигнутых и плановых значений результата использования субсидий</w:t>
      </w:r>
      <w:r w:rsidRPr="00571166">
        <w:rPr>
          <w:rFonts w:ascii="Times New Roman" w:hAnsi="Times New Roman" w:cs="Times New Roman"/>
          <w:sz w:val="28"/>
          <w:szCs w:val="28"/>
        </w:rPr>
        <w:t>.</w:t>
      </w:r>
    </w:p>
    <w:p w:rsidR="00B71743" w:rsidRPr="00571166" w:rsidRDefault="00B71743" w:rsidP="009F727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 xml:space="preserve">8.2. Органами государственного финансового контроля осуществляется проверка соблюдения муниципальными образованиями </w:t>
      </w:r>
      <w:r w:rsidR="00C944C0" w:rsidRPr="00571166">
        <w:rPr>
          <w:rFonts w:ascii="Times New Roman" w:hAnsi="Times New Roman" w:cs="Times New Roman"/>
          <w:sz w:val="28"/>
          <w:szCs w:val="28"/>
        </w:rPr>
        <w:t>–</w:t>
      </w:r>
      <w:r w:rsidRPr="00571166">
        <w:rPr>
          <w:rFonts w:ascii="Times New Roman" w:hAnsi="Times New Roman" w:cs="Times New Roman"/>
          <w:sz w:val="28"/>
          <w:szCs w:val="28"/>
        </w:rPr>
        <w:t xml:space="preserve"> получателями субсидий условий, целей и порядка, установленных </w:t>
      </w:r>
      <w:r w:rsidR="00347827" w:rsidRPr="00571166">
        <w:rPr>
          <w:rFonts w:ascii="Times New Roman" w:hAnsi="Times New Roman" w:cs="Times New Roman"/>
          <w:sz w:val="28"/>
          <w:szCs w:val="28"/>
        </w:rPr>
        <w:br/>
      </w:r>
      <w:r w:rsidRPr="00571166">
        <w:rPr>
          <w:rFonts w:ascii="Times New Roman" w:hAnsi="Times New Roman" w:cs="Times New Roman"/>
          <w:sz w:val="28"/>
          <w:szCs w:val="28"/>
        </w:rPr>
        <w:t>при предоставлении субсиди</w:t>
      </w:r>
      <w:r w:rsidR="00A3753B" w:rsidRPr="00571166">
        <w:rPr>
          <w:rFonts w:ascii="Times New Roman" w:hAnsi="Times New Roman" w:cs="Times New Roman"/>
          <w:sz w:val="28"/>
          <w:szCs w:val="28"/>
        </w:rPr>
        <w:t>й</w:t>
      </w:r>
      <w:r w:rsidRPr="00571166">
        <w:rPr>
          <w:rFonts w:ascii="Times New Roman" w:hAnsi="Times New Roman" w:cs="Times New Roman"/>
          <w:sz w:val="28"/>
          <w:szCs w:val="28"/>
        </w:rPr>
        <w:t>.</w:t>
      </w:r>
    </w:p>
    <w:p w:rsidR="001F53CB" w:rsidRPr="00571166" w:rsidRDefault="001F53CB" w:rsidP="001F53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1743" w:rsidRPr="00571166" w:rsidRDefault="00B71743" w:rsidP="001F53C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71166">
        <w:rPr>
          <w:rFonts w:ascii="Times New Roman" w:hAnsi="Times New Roman" w:cs="Times New Roman"/>
          <w:b/>
          <w:bCs/>
          <w:sz w:val="28"/>
          <w:szCs w:val="28"/>
        </w:rPr>
        <w:t>Ответственность за нарушение Порядка</w:t>
      </w:r>
    </w:p>
    <w:p w:rsidR="00A3753B" w:rsidRPr="00571166" w:rsidRDefault="00A3753B" w:rsidP="001F53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51309" w:rsidRPr="00571166" w:rsidRDefault="00651309" w:rsidP="001F53C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 xml:space="preserve">9.1. Основаниями для применения мер ответственности к муниципальным образованиям при невыполнении обязательств, установленных соглашениями о </w:t>
      </w:r>
      <w:r w:rsidR="001F53CB">
        <w:rPr>
          <w:rFonts w:ascii="Times New Roman" w:hAnsi="Times New Roman" w:cs="Times New Roman"/>
          <w:sz w:val="28"/>
          <w:szCs w:val="28"/>
        </w:rPr>
        <w:t>предоставлении субсидий (далее –</w:t>
      </w:r>
      <w:r w:rsidRPr="00571166">
        <w:rPr>
          <w:rFonts w:ascii="Times New Roman" w:hAnsi="Times New Roman" w:cs="Times New Roman"/>
          <w:sz w:val="28"/>
          <w:szCs w:val="28"/>
        </w:rPr>
        <w:t xml:space="preserve"> меры ответственности), являются:</w:t>
      </w:r>
    </w:p>
    <w:p w:rsidR="00651309" w:rsidRPr="00571166" w:rsidRDefault="00651309" w:rsidP="001F53C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lastRenderedPageBreak/>
        <w:t>недостижение муниципальными образованиями значений результат</w:t>
      </w:r>
      <w:r w:rsidR="00A46969">
        <w:rPr>
          <w:rFonts w:ascii="Times New Roman" w:hAnsi="Times New Roman" w:cs="Times New Roman"/>
          <w:sz w:val="28"/>
          <w:szCs w:val="28"/>
        </w:rPr>
        <w:t>а</w:t>
      </w:r>
      <w:r w:rsidRPr="00571166">
        <w:rPr>
          <w:rFonts w:ascii="Times New Roman" w:hAnsi="Times New Roman" w:cs="Times New Roman"/>
          <w:sz w:val="28"/>
          <w:szCs w:val="28"/>
        </w:rPr>
        <w:t xml:space="preserve"> использования субсидий, предусмотренных соглашениями о предоставлении субсидий;</w:t>
      </w:r>
    </w:p>
    <w:p w:rsidR="00651309" w:rsidRPr="00571166" w:rsidRDefault="00651309" w:rsidP="001F53C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>неиспользование субсидий муниципальными образованиями.</w:t>
      </w:r>
    </w:p>
    <w:p w:rsidR="00651309" w:rsidRPr="00571166" w:rsidRDefault="00651309" w:rsidP="001F53C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>9.2. При недостижении муниципальным</w:t>
      </w:r>
      <w:r w:rsidR="00136C62">
        <w:rPr>
          <w:rFonts w:ascii="Times New Roman" w:hAnsi="Times New Roman" w:cs="Times New Roman"/>
          <w:sz w:val="28"/>
          <w:szCs w:val="28"/>
        </w:rPr>
        <w:t>и образованиями по состоянию на 31.12.2026</w:t>
      </w:r>
      <w:r w:rsidRPr="00571166">
        <w:rPr>
          <w:rFonts w:ascii="Times New Roman" w:hAnsi="Times New Roman" w:cs="Times New Roman"/>
          <w:sz w:val="28"/>
          <w:szCs w:val="28"/>
        </w:rPr>
        <w:t xml:space="preserve"> значений результат</w:t>
      </w:r>
      <w:r w:rsidR="00A46969">
        <w:rPr>
          <w:rFonts w:ascii="Times New Roman" w:hAnsi="Times New Roman" w:cs="Times New Roman"/>
          <w:sz w:val="28"/>
          <w:szCs w:val="28"/>
        </w:rPr>
        <w:t>а</w:t>
      </w:r>
      <w:r w:rsidRPr="00571166">
        <w:rPr>
          <w:rFonts w:ascii="Times New Roman" w:hAnsi="Times New Roman" w:cs="Times New Roman"/>
          <w:sz w:val="28"/>
          <w:szCs w:val="28"/>
        </w:rPr>
        <w:t xml:space="preserve"> использования субсидий, предусмотренных соглашениями о предоставлении субсидий, применение мер ответственности к муниципальным образованиям осуществляется в следующем порядке:</w:t>
      </w:r>
    </w:p>
    <w:p w:rsidR="00651309" w:rsidRPr="00571166" w:rsidRDefault="00651309" w:rsidP="001F53C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>9.2.1. В случае установления фактов недостижения значений результат</w:t>
      </w:r>
      <w:r w:rsidR="00A46969">
        <w:rPr>
          <w:rFonts w:ascii="Times New Roman" w:hAnsi="Times New Roman" w:cs="Times New Roman"/>
          <w:sz w:val="28"/>
          <w:szCs w:val="28"/>
        </w:rPr>
        <w:t xml:space="preserve">а </w:t>
      </w:r>
      <w:r w:rsidRPr="00571166">
        <w:rPr>
          <w:rFonts w:ascii="Times New Roman" w:hAnsi="Times New Roman" w:cs="Times New Roman"/>
          <w:sz w:val="28"/>
          <w:szCs w:val="28"/>
        </w:rPr>
        <w:t xml:space="preserve">использования субсидий на основании отчетов и сведений, представляемых муниципальными образованиями, министерство в срок до </w:t>
      </w:r>
      <w:r w:rsidR="00136C62">
        <w:rPr>
          <w:rFonts w:ascii="Times New Roman" w:hAnsi="Times New Roman" w:cs="Times New Roman"/>
          <w:sz w:val="28"/>
          <w:szCs w:val="28"/>
        </w:rPr>
        <w:t>01.04.2027</w:t>
      </w:r>
      <w:r w:rsidRPr="00571166">
        <w:rPr>
          <w:rFonts w:ascii="Times New Roman" w:hAnsi="Times New Roman" w:cs="Times New Roman"/>
          <w:sz w:val="28"/>
          <w:szCs w:val="28"/>
        </w:rPr>
        <w:t xml:space="preserve"> направляет администрациям муницип</w:t>
      </w:r>
      <w:r w:rsidR="00136C62">
        <w:rPr>
          <w:rFonts w:ascii="Times New Roman" w:hAnsi="Times New Roman" w:cs="Times New Roman"/>
          <w:sz w:val="28"/>
          <w:szCs w:val="28"/>
        </w:rPr>
        <w:t>альных образований требования о </w:t>
      </w:r>
      <w:r w:rsidRPr="00571166">
        <w:rPr>
          <w:rFonts w:ascii="Times New Roman" w:hAnsi="Times New Roman" w:cs="Times New Roman"/>
          <w:sz w:val="28"/>
          <w:szCs w:val="28"/>
        </w:rPr>
        <w:t>возврате средств местных бюджетов в доход областного бюд</w:t>
      </w:r>
      <w:r w:rsidR="00136C62">
        <w:rPr>
          <w:rFonts w:ascii="Times New Roman" w:hAnsi="Times New Roman" w:cs="Times New Roman"/>
          <w:sz w:val="28"/>
          <w:szCs w:val="28"/>
        </w:rPr>
        <w:t>жета в срок до 20.04.2027</w:t>
      </w:r>
      <w:r w:rsidRPr="00571166">
        <w:rPr>
          <w:rFonts w:ascii="Times New Roman" w:hAnsi="Times New Roman" w:cs="Times New Roman"/>
          <w:sz w:val="28"/>
          <w:szCs w:val="28"/>
        </w:rPr>
        <w:t>.</w:t>
      </w:r>
    </w:p>
    <w:p w:rsidR="00651309" w:rsidRPr="00571166" w:rsidRDefault="00651309" w:rsidP="001F53C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 xml:space="preserve">Министерство до </w:t>
      </w:r>
      <w:r w:rsidR="00136C62">
        <w:rPr>
          <w:rFonts w:ascii="Times New Roman" w:hAnsi="Times New Roman" w:cs="Times New Roman"/>
          <w:sz w:val="28"/>
          <w:szCs w:val="28"/>
        </w:rPr>
        <w:t>01.05.2027</w:t>
      </w:r>
      <w:r w:rsidRPr="00571166">
        <w:rPr>
          <w:rFonts w:ascii="Times New Roman" w:hAnsi="Times New Roman" w:cs="Times New Roman"/>
          <w:sz w:val="28"/>
          <w:szCs w:val="28"/>
        </w:rPr>
        <w:t xml:space="preserve"> представляет в министерство финансов Кировской области информацию о возврате (невозврате) муниципальными образованиями средств местных бюджетов в доход областного бюджета в установленный срок.</w:t>
      </w:r>
    </w:p>
    <w:p w:rsidR="00651309" w:rsidRPr="00571166" w:rsidRDefault="00651309" w:rsidP="001F53C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>9.2.2. В случае установления фактов недостижения значений результат</w:t>
      </w:r>
      <w:r w:rsidR="00A46969">
        <w:rPr>
          <w:rFonts w:ascii="Times New Roman" w:hAnsi="Times New Roman" w:cs="Times New Roman"/>
          <w:sz w:val="28"/>
          <w:szCs w:val="28"/>
        </w:rPr>
        <w:t>а</w:t>
      </w:r>
      <w:r w:rsidRPr="00571166">
        <w:rPr>
          <w:rFonts w:ascii="Times New Roman" w:hAnsi="Times New Roman" w:cs="Times New Roman"/>
          <w:sz w:val="28"/>
          <w:szCs w:val="28"/>
        </w:rPr>
        <w:t xml:space="preserve"> использования субсидий по результатам осуществления государственного финансового контроля министерство финансов Кировской области направляет администрациям муниципальных образований требования о возврате средств местных бюджетов в доход областного бюджета в указанные в данных требованиях сроки.</w:t>
      </w:r>
    </w:p>
    <w:p w:rsidR="00EC2796" w:rsidRPr="00571166" w:rsidRDefault="00EC2796" w:rsidP="00EC279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 xml:space="preserve">9.2.3. </w:t>
      </w:r>
      <w:r w:rsidRPr="00F0440B">
        <w:rPr>
          <w:rFonts w:ascii="Times New Roman" w:hAnsi="Times New Roman" w:cs="Times New Roman"/>
          <w:sz w:val="28"/>
          <w:szCs w:val="28"/>
        </w:rPr>
        <w:t>Если иное не установлено нормативными правовыми актами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571166">
        <w:rPr>
          <w:rFonts w:ascii="Times New Roman" w:hAnsi="Times New Roman" w:cs="Times New Roman"/>
          <w:sz w:val="28"/>
          <w:szCs w:val="28"/>
        </w:rPr>
        <w:t>бъем средств, подлежащий возврату из местного бюджета i-</w:t>
      </w:r>
      <w:proofErr w:type="spellStart"/>
      <w:r w:rsidRPr="0057116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7116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доход областного бюджета </w:t>
      </w:r>
      <w:r w:rsidRPr="00571166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5ADF9A06" wp14:editId="4F24ACA0">
            <wp:extent cx="346075" cy="25146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166">
        <w:rPr>
          <w:rFonts w:ascii="Times New Roman" w:hAnsi="Times New Roman" w:cs="Times New Roman"/>
          <w:sz w:val="28"/>
          <w:szCs w:val="28"/>
        </w:rPr>
        <w:t xml:space="preserve">, определяется по каждому мероприятию, по которому не достигнут результат использования субсидий и в целях софинансирования которого предоставляются субсидии, и рассчитывается по </w:t>
      </w:r>
      <w:r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571166">
        <w:rPr>
          <w:rFonts w:ascii="Times New Roman" w:hAnsi="Times New Roman" w:cs="Times New Roman"/>
          <w:sz w:val="28"/>
          <w:szCs w:val="28"/>
        </w:rPr>
        <w:t>формуле:</w:t>
      </w:r>
    </w:p>
    <w:p w:rsidR="00EC2796" w:rsidRDefault="00EC2796" w:rsidP="00EC2796">
      <w:pPr>
        <w:autoSpaceDE w:val="0"/>
        <w:autoSpaceDN w:val="0"/>
        <w:adjustRightInd w:val="0"/>
        <w:spacing w:after="0" w:line="360" w:lineRule="auto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B430D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lastRenderedPageBreak/>
        <w:drawing>
          <wp:inline distT="0" distB="0" distL="0" distR="0" wp14:anchorId="4CFF44CD" wp14:editId="77FF3BAB">
            <wp:extent cx="954157" cy="2703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239"/>
                    <a:stretch/>
                  </pic:blipFill>
                  <pic:spPr bwMode="auto">
                    <a:xfrm>
                      <a:off x="0" y="0"/>
                      <a:ext cx="963708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06D9" w:rsidRPr="00571166" w:rsidRDefault="002C06D9" w:rsidP="002C06D9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2796" w:rsidRPr="00571166" w:rsidRDefault="00EC2796" w:rsidP="00EC279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где:</w:t>
      </w:r>
    </w:p>
    <w:p w:rsidR="00EC2796" w:rsidRPr="00571166" w:rsidRDefault="00EC2796" w:rsidP="00EC27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46380" cy="25463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571166">
        <w:rPr>
          <w:rFonts w:ascii="Times New Roman" w:hAnsi="Times New Roman" w:cs="Times New Roman"/>
          <w:sz w:val="28"/>
          <w:szCs w:val="28"/>
        </w:rPr>
        <w:t xml:space="preserve"> объем субсидий, направляемых на реализацию соответствующего мероприятия, перечисленных местному бюджету в году предоставления субсидий, без учета размера остатка субсидий, не использованного по состоянию на 1 января года, следующего за годом предоставления субсидий, потребность в котором не подтверждена министерством;</w:t>
      </w:r>
    </w:p>
    <w:p w:rsidR="00EC2796" w:rsidRPr="00571166" w:rsidRDefault="00EC2796" w:rsidP="00EC279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 –</w:t>
      </w:r>
      <w:r w:rsidRPr="00571166">
        <w:rPr>
          <w:rFonts w:ascii="Times New Roman" w:hAnsi="Times New Roman" w:cs="Times New Roman"/>
          <w:sz w:val="28"/>
          <w:szCs w:val="28"/>
        </w:rPr>
        <w:t xml:space="preserve"> </w:t>
      </w:r>
      <w:r w:rsidRPr="00F0440B">
        <w:rPr>
          <w:rFonts w:ascii="Times New Roman" w:hAnsi="Times New Roman" w:cs="Times New Roman"/>
          <w:sz w:val="28"/>
          <w:szCs w:val="28"/>
        </w:rPr>
        <w:t>коэффициент, равный 0,01 (коэффициент, равный 0,005, при предоставлении субсидий на строительство и реконструкцию объектов капитального строительства муниципальной собственности)</w:t>
      </w:r>
      <w:r w:rsidRPr="00571166">
        <w:rPr>
          <w:rFonts w:ascii="Times New Roman" w:hAnsi="Times New Roman" w:cs="Times New Roman"/>
          <w:sz w:val="28"/>
          <w:szCs w:val="28"/>
        </w:rPr>
        <w:t>.</w:t>
      </w:r>
    </w:p>
    <w:p w:rsidR="00651309" w:rsidRPr="00571166" w:rsidRDefault="00651309" w:rsidP="005375C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>9.2.4. Если получателями субсидий в порядке и на основании документов, которые установлены муниципальными контрактами (контрактами, договорами), в целях софинансирования которых предоставляются субсидии, работы (услуги), не соответствующие условиям таких муниципальных контрактов (контрактов, договоров), не приняты, то установленные настоящим Порядком меры ответственности не применяются.</w:t>
      </w:r>
    </w:p>
    <w:p w:rsidR="00651309" w:rsidRPr="00571166" w:rsidRDefault="00651309" w:rsidP="005375C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>9.2.5. Если муниципальными образованиями средства местных бюджетов в доход областного бюджета не возвращены, министерство финансов Кировской области приостанавливает предоставление межбюджетных трансфертов из областного бюджета (за исключением субвенций) до исполнения муниципальными образованиями требований о возврате средств местных бюджетов в доход областного бюджета.</w:t>
      </w:r>
    </w:p>
    <w:p w:rsidR="004D5483" w:rsidRPr="00571166" w:rsidRDefault="00651309" w:rsidP="00F0440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166">
        <w:rPr>
          <w:rFonts w:ascii="Times New Roman" w:hAnsi="Times New Roman" w:cs="Times New Roman"/>
          <w:sz w:val="28"/>
          <w:szCs w:val="28"/>
        </w:rPr>
        <w:t>9.3. В случае если муниципальным</w:t>
      </w:r>
      <w:r w:rsidR="00136C62">
        <w:rPr>
          <w:rFonts w:ascii="Times New Roman" w:hAnsi="Times New Roman" w:cs="Times New Roman"/>
          <w:sz w:val="28"/>
          <w:szCs w:val="28"/>
        </w:rPr>
        <w:t>и образованиями по состоянию на 31.12.2026</w:t>
      </w:r>
      <w:r w:rsidRPr="00571166">
        <w:rPr>
          <w:rFonts w:ascii="Times New Roman" w:hAnsi="Times New Roman" w:cs="Times New Roman"/>
          <w:sz w:val="28"/>
          <w:szCs w:val="28"/>
        </w:rPr>
        <w:t xml:space="preserve"> субсидии не использованы в размере, установленном законом области об областном бюджете или постановлениями Правительства Кировской области, министерство в срок до </w:t>
      </w:r>
      <w:r w:rsidR="00136C62">
        <w:rPr>
          <w:rFonts w:ascii="Times New Roman" w:hAnsi="Times New Roman" w:cs="Times New Roman"/>
          <w:sz w:val="28"/>
          <w:szCs w:val="28"/>
        </w:rPr>
        <w:t>01.02.2027</w:t>
      </w:r>
      <w:r w:rsidRPr="00571166">
        <w:rPr>
          <w:rFonts w:ascii="Times New Roman" w:hAnsi="Times New Roman" w:cs="Times New Roman"/>
          <w:sz w:val="28"/>
          <w:szCs w:val="28"/>
        </w:rPr>
        <w:t xml:space="preserve"> направляет главам администраций муниципальных образований Кировской области уведомления о необходимости применения меры дисциплинарной ответственности в соответствии с законодательством Российской Федерации в отношении </w:t>
      </w:r>
      <w:r w:rsidRPr="00571166">
        <w:rPr>
          <w:rFonts w:ascii="Times New Roman" w:hAnsi="Times New Roman" w:cs="Times New Roman"/>
          <w:sz w:val="28"/>
          <w:szCs w:val="28"/>
        </w:rPr>
        <w:lastRenderedPageBreak/>
        <w:t>должностных лиц, чьи действия (бездействие) привели к неиспользованию субсидий.</w:t>
      </w:r>
    </w:p>
    <w:p w:rsidR="00B71743" w:rsidRPr="00571166" w:rsidRDefault="00FC7EA3" w:rsidP="005375CC">
      <w:pPr>
        <w:autoSpaceDE w:val="0"/>
        <w:autoSpaceDN w:val="0"/>
        <w:adjustRightInd w:val="0"/>
        <w:spacing w:after="0" w:line="720" w:lineRule="exact"/>
        <w:contextualSpacing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571166">
        <w:rPr>
          <w:rFonts w:ascii="Times New Roman" w:hAnsi="Times New Roman" w:cs="Times New Roman"/>
          <w:sz w:val="28"/>
          <w:szCs w:val="28"/>
          <w:lang w:bidi="ru-RU"/>
        </w:rPr>
        <w:t>____________</w:t>
      </w:r>
    </w:p>
    <w:sectPr w:rsidR="00B71743" w:rsidRPr="00571166" w:rsidSect="00F962CE">
      <w:headerReference w:type="default" r:id="rId11"/>
      <w:headerReference w:type="first" r:id="rId12"/>
      <w:pgSz w:w="11907" w:h="16839" w:code="9"/>
      <w:pgMar w:top="1418" w:right="567" w:bottom="851" w:left="1701" w:header="454" w:footer="0" w:gutter="0"/>
      <w:pgNumType w:start="1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448" w:rsidRDefault="00335448" w:rsidP="00E32628">
      <w:pPr>
        <w:spacing w:after="0" w:line="240" w:lineRule="auto"/>
      </w:pPr>
      <w:r>
        <w:separator/>
      </w:r>
    </w:p>
  </w:endnote>
  <w:endnote w:type="continuationSeparator" w:id="0">
    <w:p w:rsidR="00335448" w:rsidRDefault="00335448" w:rsidP="00E3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448" w:rsidRDefault="00335448" w:rsidP="00E32628">
      <w:pPr>
        <w:spacing w:after="0" w:line="240" w:lineRule="auto"/>
      </w:pPr>
      <w:r>
        <w:separator/>
      </w:r>
    </w:p>
  </w:footnote>
  <w:footnote w:type="continuationSeparator" w:id="0">
    <w:p w:rsidR="00335448" w:rsidRDefault="00335448" w:rsidP="00E32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4123799"/>
      <w:docPartObj>
        <w:docPartGallery w:val="Page Numbers (Top of Page)"/>
        <w:docPartUnique/>
      </w:docPartObj>
    </w:sdtPr>
    <w:sdtEndPr/>
    <w:sdtContent>
      <w:p w:rsidR="0010291E" w:rsidRDefault="001029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6D9">
          <w:rPr>
            <w:noProof/>
          </w:rPr>
          <w:t>19</w:t>
        </w:r>
        <w:r>
          <w:fldChar w:fldCharType="end"/>
        </w:r>
      </w:p>
    </w:sdtContent>
  </w:sdt>
  <w:p w:rsidR="009F7275" w:rsidRDefault="009F7275" w:rsidP="00486ABE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0291704"/>
      <w:docPartObj>
        <w:docPartGallery w:val="Page Numbers (Top of Page)"/>
        <w:docPartUnique/>
      </w:docPartObj>
    </w:sdtPr>
    <w:sdtEndPr/>
    <w:sdtContent>
      <w:p w:rsidR="00F962CE" w:rsidRDefault="00F962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6D9">
          <w:rPr>
            <w:noProof/>
          </w:rPr>
          <w:t>10</w:t>
        </w:r>
        <w:r>
          <w:fldChar w:fldCharType="end"/>
        </w:r>
      </w:p>
    </w:sdtContent>
  </w:sdt>
  <w:p w:rsidR="00F962CE" w:rsidRDefault="00F962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08pt;height:6in;visibility:visible;mso-wrap-style:square" o:bullet="t">
        <v:imagedata r:id="rId1" o:title=""/>
      </v:shape>
    </w:pict>
  </w:numPicBullet>
  <w:abstractNum w:abstractNumId="0" w15:restartNumberingAfterBreak="0">
    <w:nsid w:val="3C3D33C6"/>
    <w:multiLevelType w:val="hybridMultilevel"/>
    <w:tmpl w:val="C1846A46"/>
    <w:lvl w:ilvl="0" w:tplc="6346E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5465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24BE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763A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C2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C8AD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40D5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7ECC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2AD3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A171EC1"/>
    <w:multiLevelType w:val="multilevel"/>
    <w:tmpl w:val="AA96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ED0"/>
    <w:rsid w:val="0003193A"/>
    <w:rsid w:val="00044844"/>
    <w:rsid w:val="000536AB"/>
    <w:rsid w:val="000573F0"/>
    <w:rsid w:val="0007182B"/>
    <w:rsid w:val="0009627C"/>
    <w:rsid w:val="0009647B"/>
    <w:rsid w:val="000B7726"/>
    <w:rsid w:val="000C096B"/>
    <w:rsid w:val="000E3142"/>
    <w:rsid w:val="0010291E"/>
    <w:rsid w:val="00114F68"/>
    <w:rsid w:val="00131ADC"/>
    <w:rsid w:val="0013306B"/>
    <w:rsid w:val="00136C62"/>
    <w:rsid w:val="0013749E"/>
    <w:rsid w:val="0014628F"/>
    <w:rsid w:val="00152543"/>
    <w:rsid w:val="00161619"/>
    <w:rsid w:val="00161E7D"/>
    <w:rsid w:val="00167F71"/>
    <w:rsid w:val="00176A71"/>
    <w:rsid w:val="001B44AF"/>
    <w:rsid w:val="001D219A"/>
    <w:rsid w:val="001E4A01"/>
    <w:rsid w:val="001F3F62"/>
    <w:rsid w:val="001F53CB"/>
    <w:rsid w:val="001F6D77"/>
    <w:rsid w:val="00205F50"/>
    <w:rsid w:val="00226F0E"/>
    <w:rsid w:val="00245FA3"/>
    <w:rsid w:val="00262EB5"/>
    <w:rsid w:val="00266741"/>
    <w:rsid w:val="00266AC2"/>
    <w:rsid w:val="00270F80"/>
    <w:rsid w:val="00273EFD"/>
    <w:rsid w:val="00283260"/>
    <w:rsid w:val="00286FFF"/>
    <w:rsid w:val="0029302C"/>
    <w:rsid w:val="00296AF2"/>
    <w:rsid w:val="002A2BA7"/>
    <w:rsid w:val="002B11BA"/>
    <w:rsid w:val="002C06D9"/>
    <w:rsid w:val="002C5289"/>
    <w:rsid w:val="002E6084"/>
    <w:rsid w:val="002E67A2"/>
    <w:rsid w:val="00302342"/>
    <w:rsid w:val="00326102"/>
    <w:rsid w:val="0033237A"/>
    <w:rsid w:val="00335448"/>
    <w:rsid w:val="003416CD"/>
    <w:rsid w:val="00345547"/>
    <w:rsid w:val="00347827"/>
    <w:rsid w:val="00354220"/>
    <w:rsid w:val="003557F9"/>
    <w:rsid w:val="00361E2D"/>
    <w:rsid w:val="00363D37"/>
    <w:rsid w:val="00380CFD"/>
    <w:rsid w:val="003A6A78"/>
    <w:rsid w:val="003B31A6"/>
    <w:rsid w:val="003B5522"/>
    <w:rsid w:val="003C29B9"/>
    <w:rsid w:val="003C799E"/>
    <w:rsid w:val="003F5091"/>
    <w:rsid w:val="003F6047"/>
    <w:rsid w:val="0040068C"/>
    <w:rsid w:val="00407572"/>
    <w:rsid w:val="0041028C"/>
    <w:rsid w:val="004464AC"/>
    <w:rsid w:val="00486ABE"/>
    <w:rsid w:val="004969B7"/>
    <w:rsid w:val="004A1584"/>
    <w:rsid w:val="004B6C38"/>
    <w:rsid w:val="004B7381"/>
    <w:rsid w:val="004D5483"/>
    <w:rsid w:val="004E2CDB"/>
    <w:rsid w:val="004F13A8"/>
    <w:rsid w:val="004F1A46"/>
    <w:rsid w:val="005064AD"/>
    <w:rsid w:val="00513C63"/>
    <w:rsid w:val="00522D62"/>
    <w:rsid w:val="005375CC"/>
    <w:rsid w:val="005413AF"/>
    <w:rsid w:val="00543DAB"/>
    <w:rsid w:val="00571166"/>
    <w:rsid w:val="00576553"/>
    <w:rsid w:val="005847E9"/>
    <w:rsid w:val="005A1351"/>
    <w:rsid w:val="005B4F13"/>
    <w:rsid w:val="005E3317"/>
    <w:rsid w:val="005E4881"/>
    <w:rsid w:val="005F2AEC"/>
    <w:rsid w:val="005F79D7"/>
    <w:rsid w:val="00603B49"/>
    <w:rsid w:val="00607265"/>
    <w:rsid w:val="00631B1F"/>
    <w:rsid w:val="00651309"/>
    <w:rsid w:val="00665A95"/>
    <w:rsid w:val="0068001B"/>
    <w:rsid w:val="006B617E"/>
    <w:rsid w:val="006B62D1"/>
    <w:rsid w:val="00710349"/>
    <w:rsid w:val="0071207B"/>
    <w:rsid w:val="007135CD"/>
    <w:rsid w:val="00722019"/>
    <w:rsid w:val="00763F03"/>
    <w:rsid w:val="00766DD5"/>
    <w:rsid w:val="0077544E"/>
    <w:rsid w:val="00792283"/>
    <w:rsid w:val="007A3893"/>
    <w:rsid w:val="007A7CC4"/>
    <w:rsid w:val="007A7F48"/>
    <w:rsid w:val="007B12D5"/>
    <w:rsid w:val="007B4D48"/>
    <w:rsid w:val="007B76D9"/>
    <w:rsid w:val="007C1D41"/>
    <w:rsid w:val="007C2AAF"/>
    <w:rsid w:val="007C2C7C"/>
    <w:rsid w:val="007D43C9"/>
    <w:rsid w:val="007E31E2"/>
    <w:rsid w:val="007E3D97"/>
    <w:rsid w:val="007E5BD6"/>
    <w:rsid w:val="008078D7"/>
    <w:rsid w:val="00813019"/>
    <w:rsid w:val="00827C82"/>
    <w:rsid w:val="00831FE9"/>
    <w:rsid w:val="00846009"/>
    <w:rsid w:val="008736A9"/>
    <w:rsid w:val="00875F8A"/>
    <w:rsid w:val="008A319C"/>
    <w:rsid w:val="008A5F1A"/>
    <w:rsid w:val="008B430D"/>
    <w:rsid w:val="008D102D"/>
    <w:rsid w:val="008D2B5A"/>
    <w:rsid w:val="008D644C"/>
    <w:rsid w:val="008F13E7"/>
    <w:rsid w:val="008F18E9"/>
    <w:rsid w:val="00900CED"/>
    <w:rsid w:val="00937B00"/>
    <w:rsid w:val="00961C22"/>
    <w:rsid w:val="0099003D"/>
    <w:rsid w:val="00991CE1"/>
    <w:rsid w:val="0099263F"/>
    <w:rsid w:val="009A202D"/>
    <w:rsid w:val="009A3963"/>
    <w:rsid w:val="009C595B"/>
    <w:rsid w:val="009D4D48"/>
    <w:rsid w:val="009E1AD3"/>
    <w:rsid w:val="009E24A6"/>
    <w:rsid w:val="009E5E5C"/>
    <w:rsid w:val="009F541B"/>
    <w:rsid w:val="009F5683"/>
    <w:rsid w:val="009F7275"/>
    <w:rsid w:val="00A12178"/>
    <w:rsid w:val="00A14823"/>
    <w:rsid w:val="00A3753B"/>
    <w:rsid w:val="00A46969"/>
    <w:rsid w:val="00A85B10"/>
    <w:rsid w:val="00A9511C"/>
    <w:rsid w:val="00AA525B"/>
    <w:rsid w:val="00AC42E8"/>
    <w:rsid w:val="00AC7B32"/>
    <w:rsid w:val="00AD5796"/>
    <w:rsid w:val="00AE4170"/>
    <w:rsid w:val="00AF2FD0"/>
    <w:rsid w:val="00B0112E"/>
    <w:rsid w:val="00B05368"/>
    <w:rsid w:val="00B320E8"/>
    <w:rsid w:val="00B339D0"/>
    <w:rsid w:val="00B435DA"/>
    <w:rsid w:val="00B71743"/>
    <w:rsid w:val="00B852AA"/>
    <w:rsid w:val="00B90A5F"/>
    <w:rsid w:val="00B93F88"/>
    <w:rsid w:val="00B97B36"/>
    <w:rsid w:val="00BA3F46"/>
    <w:rsid w:val="00BA5FD2"/>
    <w:rsid w:val="00BC0E26"/>
    <w:rsid w:val="00BF4506"/>
    <w:rsid w:val="00BF7655"/>
    <w:rsid w:val="00C00BC5"/>
    <w:rsid w:val="00C12C70"/>
    <w:rsid w:val="00C2375D"/>
    <w:rsid w:val="00C254EE"/>
    <w:rsid w:val="00C43E9D"/>
    <w:rsid w:val="00C50DEA"/>
    <w:rsid w:val="00C545AB"/>
    <w:rsid w:val="00C54B6D"/>
    <w:rsid w:val="00C65D53"/>
    <w:rsid w:val="00C75105"/>
    <w:rsid w:val="00C81C8F"/>
    <w:rsid w:val="00C944C0"/>
    <w:rsid w:val="00CB37FC"/>
    <w:rsid w:val="00CD72E1"/>
    <w:rsid w:val="00CE14FC"/>
    <w:rsid w:val="00CE348D"/>
    <w:rsid w:val="00CE7489"/>
    <w:rsid w:val="00D357E2"/>
    <w:rsid w:val="00D37478"/>
    <w:rsid w:val="00D3767F"/>
    <w:rsid w:val="00D500CB"/>
    <w:rsid w:val="00D61ED0"/>
    <w:rsid w:val="00D62DFF"/>
    <w:rsid w:val="00D836A6"/>
    <w:rsid w:val="00D842BC"/>
    <w:rsid w:val="00D85B3D"/>
    <w:rsid w:val="00D9397E"/>
    <w:rsid w:val="00DB4CE7"/>
    <w:rsid w:val="00DB6759"/>
    <w:rsid w:val="00DC6462"/>
    <w:rsid w:val="00DD3084"/>
    <w:rsid w:val="00DE4749"/>
    <w:rsid w:val="00E13230"/>
    <w:rsid w:val="00E32628"/>
    <w:rsid w:val="00E444F5"/>
    <w:rsid w:val="00E618FD"/>
    <w:rsid w:val="00E675DA"/>
    <w:rsid w:val="00E84C31"/>
    <w:rsid w:val="00E96062"/>
    <w:rsid w:val="00EA6CBD"/>
    <w:rsid w:val="00EB3B34"/>
    <w:rsid w:val="00EB5D85"/>
    <w:rsid w:val="00EC2148"/>
    <w:rsid w:val="00EC2796"/>
    <w:rsid w:val="00EC4BF4"/>
    <w:rsid w:val="00EF53E7"/>
    <w:rsid w:val="00F0440B"/>
    <w:rsid w:val="00F05842"/>
    <w:rsid w:val="00F05DE6"/>
    <w:rsid w:val="00F20C3D"/>
    <w:rsid w:val="00F23FB6"/>
    <w:rsid w:val="00F3098D"/>
    <w:rsid w:val="00F52442"/>
    <w:rsid w:val="00F6157A"/>
    <w:rsid w:val="00F962CE"/>
    <w:rsid w:val="00F9799F"/>
    <w:rsid w:val="00FC2759"/>
    <w:rsid w:val="00FC7EA3"/>
    <w:rsid w:val="00FE48BB"/>
    <w:rsid w:val="00FE6833"/>
    <w:rsid w:val="00FF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914E"/>
  <w15:docId w15:val="{7FB66AE9-D5D2-47DC-BC5C-02021473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7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32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628"/>
  </w:style>
  <w:style w:type="paragraph" w:styleId="a7">
    <w:name w:val="footer"/>
    <w:basedOn w:val="a"/>
    <w:link w:val="a8"/>
    <w:uiPriority w:val="99"/>
    <w:unhideWhenUsed/>
    <w:rsid w:val="00E32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628"/>
  </w:style>
  <w:style w:type="paragraph" w:styleId="a9">
    <w:name w:val="List Paragraph"/>
    <w:basedOn w:val="a"/>
    <w:uiPriority w:val="34"/>
    <w:qFormat/>
    <w:rsid w:val="000536AB"/>
    <w:pPr>
      <w:ind w:left="720"/>
      <w:contextualSpacing/>
    </w:pPr>
  </w:style>
  <w:style w:type="paragraph" w:customStyle="1" w:styleId="ConsPlusNormal">
    <w:name w:val="ConsPlusNormal"/>
    <w:rsid w:val="00F309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A395E-A8DA-4475-9B47-75572BDFF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2451</Words>
  <Characters>13974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t502kvv</dc:creator>
  <cp:lastModifiedBy>Анна И. Слободина</cp:lastModifiedBy>
  <cp:revision>15</cp:revision>
  <cp:lastPrinted>2025-10-03T13:11:00Z</cp:lastPrinted>
  <dcterms:created xsi:type="dcterms:W3CDTF">2025-09-24T16:19:00Z</dcterms:created>
  <dcterms:modified xsi:type="dcterms:W3CDTF">2025-10-08T07:43:00Z</dcterms:modified>
</cp:coreProperties>
</file>